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C5" w:rsidRPr="005C530D" w:rsidRDefault="00E53EC5" w:rsidP="00E53EC5">
      <w:pPr>
        <w:jc w:val="center"/>
        <w:rPr>
          <w:color w:val="FF0000"/>
          <w:sz w:val="24"/>
        </w:rPr>
      </w:pPr>
      <w:r w:rsidRPr="00651F63">
        <w:rPr>
          <w:rFonts w:hint="eastAsia"/>
          <w:sz w:val="24"/>
        </w:rPr>
        <w:t>耕畜連携助成における利用供給協定書</w:t>
      </w:r>
      <w:r w:rsidR="005C530D">
        <w:rPr>
          <w:rFonts w:hint="eastAsia"/>
          <w:sz w:val="24"/>
        </w:rPr>
        <w:t xml:space="preserve">　</w:t>
      </w:r>
      <w:r w:rsidR="00D50D52" w:rsidRPr="005C530D">
        <w:rPr>
          <w:rFonts w:hint="eastAsia"/>
          <w:color w:val="FF0000"/>
          <w:sz w:val="24"/>
        </w:rPr>
        <w:t>（例</w:t>
      </w:r>
      <w:r w:rsidR="005C530D">
        <w:rPr>
          <w:rFonts w:hint="eastAsia"/>
          <w:color w:val="FF0000"/>
          <w:sz w:val="24"/>
        </w:rPr>
        <w:t>・わら利用</w:t>
      </w:r>
      <w:r w:rsidR="00D50D52" w:rsidRPr="005C530D">
        <w:rPr>
          <w:rFonts w:hint="eastAsia"/>
          <w:color w:val="FF0000"/>
          <w:sz w:val="24"/>
        </w:rPr>
        <w:t>）</w:t>
      </w:r>
    </w:p>
    <w:p w:rsidR="00E53EC5" w:rsidRDefault="00E53EC5" w:rsidP="00E53EC5"/>
    <w:p w:rsidR="00E53EC5" w:rsidRDefault="00E53EC5" w:rsidP="00E53EC5">
      <w:r>
        <w:rPr>
          <w:rFonts w:hint="eastAsia"/>
        </w:rPr>
        <w:t>（目的）</w:t>
      </w:r>
    </w:p>
    <w:p w:rsidR="00E53EC5" w:rsidRDefault="00E53EC5" w:rsidP="00E53EC5">
      <w:pPr>
        <w:ind w:left="800" w:hangingChars="400" w:hanging="800"/>
      </w:pPr>
      <w:r>
        <w:rPr>
          <w:rFonts w:hint="eastAsia"/>
        </w:rPr>
        <w:t>第１条　　この利用供給協定書は、甲と乙が連携して、水田で生産されたわら専用稲</w:t>
      </w:r>
      <w:r w:rsidR="001E4AB4">
        <w:rPr>
          <w:rFonts w:hint="eastAsia"/>
        </w:rPr>
        <w:t>（</w:t>
      </w:r>
      <w:r>
        <w:rPr>
          <w:rFonts w:hint="eastAsia"/>
        </w:rPr>
        <w:t>飼料用米</w:t>
      </w:r>
      <w:r w:rsidR="001E4AB4">
        <w:rPr>
          <w:rFonts w:hint="eastAsia"/>
        </w:rPr>
        <w:t>）</w:t>
      </w:r>
      <w:r>
        <w:rPr>
          <w:rFonts w:hint="eastAsia"/>
        </w:rPr>
        <w:t>の</w:t>
      </w:r>
      <w:r w:rsidR="00D50D52">
        <w:rPr>
          <w:rFonts w:hint="eastAsia"/>
        </w:rPr>
        <w:t>稲わらを収集し</w:t>
      </w:r>
      <w:r>
        <w:rPr>
          <w:rFonts w:hint="eastAsia"/>
        </w:rPr>
        <w:t>、</w:t>
      </w:r>
      <w:r w:rsidR="00D50D52">
        <w:rPr>
          <w:rFonts w:hint="eastAsia"/>
        </w:rPr>
        <w:t>家畜に給与することで、水</w:t>
      </w:r>
      <w:r>
        <w:rPr>
          <w:rFonts w:hint="eastAsia"/>
        </w:rPr>
        <w:t>田における飼料生産の拡大を推進し、水田の有効活用と飼料自給率の向上を図ることを目的とする。</w:t>
      </w:r>
    </w:p>
    <w:p w:rsidR="00E53EC5" w:rsidRDefault="00E53EC5" w:rsidP="00E53EC5">
      <w:pPr>
        <w:ind w:left="800" w:hangingChars="400" w:hanging="800"/>
      </w:pPr>
    </w:p>
    <w:p w:rsidR="00E53EC5" w:rsidRDefault="00E53EC5" w:rsidP="00E53EC5">
      <w:pPr>
        <w:ind w:left="800" w:hangingChars="400" w:hanging="800"/>
      </w:pPr>
      <w:r>
        <w:rPr>
          <w:rFonts w:hint="eastAsia"/>
        </w:rPr>
        <w:t>（実施の主体）</w:t>
      </w:r>
    </w:p>
    <w:p w:rsidR="00E53EC5" w:rsidRPr="00891856" w:rsidRDefault="00E53EC5" w:rsidP="00E53EC5">
      <w:pPr>
        <w:ind w:left="800" w:hangingChars="400" w:hanging="800"/>
      </w:pPr>
      <w:r>
        <w:rPr>
          <w:rFonts w:hint="eastAsia"/>
        </w:rPr>
        <w:t>第２条　　甲は、耕畜連携助成の実施者として、水田において</w:t>
      </w:r>
      <w:r w:rsidR="00D50D52" w:rsidRPr="00E11B1B">
        <w:rPr>
          <w:rFonts w:hint="eastAsia"/>
          <w:color w:val="FF0000"/>
        </w:rPr>
        <w:t>わら専用稲</w:t>
      </w:r>
      <w:r w:rsidR="001E4AB4" w:rsidRPr="00E11B1B">
        <w:rPr>
          <w:rFonts w:hint="eastAsia"/>
          <w:color w:val="FF0000"/>
        </w:rPr>
        <w:t>（</w:t>
      </w:r>
      <w:r w:rsidR="00D50D52" w:rsidRPr="00E11B1B">
        <w:rPr>
          <w:rFonts w:hint="eastAsia"/>
          <w:color w:val="FF0000"/>
        </w:rPr>
        <w:t>飼料用米</w:t>
      </w:r>
      <w:r w:rsidR="001E4AB4" w:rsidRPr="00E11B1B">
        <w:rPr>
          <w:rFonts w:hint="eastAsia"/>
          <w:color w:val="FF0000"/>
        </w:rPr>
        <w:t>）</w:t>
      </w:r>
      <w:r w:rsidR="00D50D52">
        <w:rPr>
          <w:rFonts w:hint="eastAsia"/>
        </w:rPr>
        <w:t>を</w:t>
      </w:r>
      <w:r w:rsidR="009C0278">
        <w:rPr>
          <w:rFonts w:hint="eastAsia"/>
        </w:rPr>
        <w:t>作付け</w:t>
      </w:r>
      <w:r w:rsidR="00D50D52">
        <w:rPr>
          <w:rFonts w:hint="eastAsia"/>
        </w:rPr>
        <w:t>する者とする。</w:t>
      </w:r>
    </w:p>
    <w:p w:rsidR="00E53EC5" w:rsidRDefault="00E53EC5" w:rsidP="00E53EC5">
      <w:pPr>
        <w:ind w:left="800" w:hangingChars="400" w:hanging="800"/>
      </w:pPr>
      <w:r>
        <w:rPr>
          <w:rFonts w:hint="eastAsia"/>
        </w:rPr>
        <w:t xml:space="preserve">　　２　　乙は、</w:t>
      </w:r>
      <w:r w:rsidR="00E705D8">
        <w:rPr>
          <w:rFonts w:hint="eastAsia"/>
        </w:rPr>
        <w:t>甲が生産した稲わらを利用する者とする。</w:t>
      </w:r>
    </w:p>
    <w:p w:rsidR="00E53EC5" w:rsidRPr="00E705D8" w:rsidRDefault="00E53EC5" w:rsidP="00E53EC5">
      <w:pPr>
        <w:ind w:left="800" w:hangingChars="400" w:hanging="800"/>
      </w:pPr>
    </w:p>
    <w:p w:rsidR="00E53EC5" w:rsidRDefault="00E53EC5" w:rsidP="00E53EC5">
      <w:pPr>
        <w:ind w:left="800" w:hangingChars="400" w:hanging="800"/>
      </w:pPr>
      <w:r>
        <w:rPr>
          <w:rFonts w:hint="eastAsia"/>
        </w:rPr>
        <w:t>（水田の場所等）</w:t>
      </w:r>
    </w:p>
    <w:p w:rsidR="00E53EC5" w:rsidRDefault="00E53EC5" w:rsidP="00E53EC5">
      <w:pPr>
        <w:ind w:left="800" w:hangingChars="400" w:hanging="800"/>
      </w:pPr>
      <w:r>
        <w:rPr>
          <w:rFonts w:hint="eastAsia"/>
        </w:rPr>
        <w:t>第３条　　甲が</w:t>
      </w:r>
      <w:r w:rsidR="00E705D8">
        <w:rPr>
          <w:rFonts w:hint="eastAsia"/>
        </w:rPr>
        <w:t>わら専用稲</w:t>
      </w:r>
      <w:r w:rsidR="008A232A">
        <w:rPr>
          <w:rFonts w:hint="eastAsia"/>
        </w:rPr>
        <w:t>（</w:t>
      </w:r>
      <w:r w:rsidR="00E705D8">
        <w:rPr>
          <w:rFonts w:hint="eastAsia"/>
        </w:rPr>
        <w:t>飼料用米</w:t>
      </w:r>
      <w:r w:rsidR="008A232A">
        <w:rPr>
          <w:rFonts w:hint="eastAsia"/>
        </w:rPr>
        <w:t>）</w:t>
      </w:r>
      <w:r w:rsidR="00E705D8">
        <w:rPr>
          <w:rFonts w:hint="eastAsia"/>
        </w:rPr>
        <w:t>を</w:t>
      </w:r>
      <w:r w:rsidR="009C0278">
        <w:rPr>
          <w:rFonts w:hint="eastAsia"/>
        </w:rPr>
        <w:t>作付け</w:t>
      </w:r>
      <w:r>
        <w:rPr>
          <w:rFonts w:hint="eastAsia"/>
        </w:rPr>
        <w:t>する水田</w:t>
      </w:r>
      <w:r w:rsidR="008A232A">
        <w:rPr>
          <w:rFonts w:hint="eastAsia"/>
        </w:rPr>
        <w:t>および刈取り時期</w:t>
      </w:r>
      <w:r>
        <w:rPr>
          <w:rFonts w:hint="eastAsia"/>
        </w:rPr>
        <w:t>は別紙のとおりとする。</w:t>
      </w:r>
    </w:p>
    <w:p w:rsidR="00E53EC5" w:rsidRPr="008A232A" w:rsidRDefault="00E53EC5" w:rsidP="00E53EC5">
      <w:pPr>
        <w:ind w:left="800" w:hangingChars="400" w:hanging="800"/>
      </w:pPr>
    </w:p>
    <w:p w:rsidR="00E53EC5" w:rsidRDefault="00E53EC5" w:rsidP="00E53EC5">
      <w:pPr>
        <w:ind w:left="800" w:hangingChars="400" w:hanging="800"/>
      </w:pPr>
      <w:r>
        <w:rPr>
          <w:rFonts w:hint="eastAsia"/>
        </w:rPr>
        <w:t>（協定締結期間）</w:t>
      </w:r>
    </w:p>
    <w:p w:rsidR="00E53EC5" w:rsidRDefault="00E53EC5" w:rsidP="00E53EC5">
      <w:pPr>
        <w:ind w:left="800" w:hangingChars="400" w:hanging="800"/>
      </w:pPr>
      <w:r>
        <w:rPr>
          <w:rFonts w:hint="eastAsia"/>
        </w:rPr>
        <w:t>第４条　　この協定の有効期間は、締結日から３年間とする。ただし、期間満了の２ヵ月前までに甲・乙いずれからも文書による別段の意思表示がないときは、さらに３年間延長するものとする。</w:t>
      </w:r>
    </w:p>
    <w:p w:rsidR="00E53EC5" w:rsidRPr="002E7A5F" w:rsidRDefault="00E53EC5" w:rsidP="00E53EC5">
      <w:pPr>
        <w:ind w:left="800" w:hangingChars="400" w:hanging="800"/>
      </w:pPr>
    </w:p>
    <w:p w:rsidR="00E53EC5" w:rsidRDefault="00E53EC5" w:rsidP="00E53EC5">
      <w:pPr>
        <w:ind w:left="800" w:hangingChars="400" w:hanging="800"/>
      </w:pPr>
      <w:r>
        <w:rPr>
          <w:rFonts w:hint="eastAsia"/>
        </w:rPr>
        <w:t>（役務と対価）</w:t>
      </w:r>
    </w:p>
    <w:p w:rsidR="0062265D" w:rsidRDefault="00E53EC5" w:rsidP="00E53EC5">
      <w:pPr>
        <w:ind w:left="800" w:hangingChars="400" w:hanging="800"/>
      </w:pPr>
      <w:r>
        <w:rPr>
          <w:rFonts w:hint="eastAsia"/>
        </w:rPr>
        <w:t>第</w:t>
      </w:r>
      <w:r w:rsidR="0062265D">
        <w:rPr>
          <w:rFonts w:hint="eastAsia"/>
        </w:rPr>
        <w:t>５</w:t>
      </w:r>
      <w:r>
        <w:rPr>
          <w:rFonts w:hint="eastAsia"/>
        </w:rPr>
        <w:t>条</w:t>
      </w:r>
      <w:r w:rsidR="0062265D">
        <w:rPr>
          <w:rFonts w:hint="eastAsia"/>
        </w:rPr>
        <w:t xml:space="preserve">　　</w:t>
      </w:r>
      <w:r>
        <w:rPr>
          <w:rFonts w:hint="eastAsia"/>
        </w:rPr>
        <w:t>甲は、</w:t>
      </w:r>
      <w:r w:rsidR="0062265D">
        <w:rPr>
          <w:rFonts w:hint="eastAsia"/>
        </w:rPr>
        <w:t>稲わらを収集し、乙に供給するのもとする。</w:t>
      </w:r>
    </w:p>
    <w:p w:rsidR="00E53EC5" w:rsidRDefault="00FC3B34" w:rsidP="007D2086">
      <w:pPr>
        <w:ind w:leftChars="200" w:left="800" w:hangingChars="200" w:hanging="400"/>
      </w:pPr>
      <w:r>
        <w:rPr>
          <w:noProof/>
        </w:rPr>
        <mc:AlternateContent>
          <mc:Choice Requires="wps">
            <w:drawing>
              <wp:anchor distT="0" distB="0" distL="114300" distR="114300" simplePos="0" relativeHeight="251660288" behindDoc="0" locked="0" layoutInCell="1" allowOverlap="1" wp14:anchorId="78BA52DB" wp14:editId="1F099120">
                <wp:simplePos x="0" y="0"/>
                <wp:positionH relativeFrom="column">
                  <wp:posOffset>5606415</wp:posOffset>
                </wp:positionH>
                <wp:positionV relativeFrom="paragraph">
                  <wp:posOffset>313691</wp:posOffset>
                </wp:positionV>
                <wp:extent cx="62865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pPr>
                            <w:r>
                              <w:rPr>
                                <w:rFonts w:hint="eastAsia"/>
                              </w:rPr>
                              <w:t>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A52DB" id="_x0000_t202" coordsize="21600,21600" o:spt="202" path="m,l,21600r21600,l21600,xe">
                <v:stroke joinstyle="miter"/>
                <v:path gradientshapeok="t" o:connecttype="rect"/>
              </v:shapetype>
              <v:shape id="テキスト ボックス 2" o:spid="_x0000_s1026" type="#_x0000_t202" style="position:absolute;left:0;text-align:left;margin-left:441.45pt;margin-top:24.7pt;width:4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" fillcolor="white [3201]" strokeweight=".5pt">
                <v:textbo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pPr>
                      <w:r>
                        <w:rPr>
                          <w:rFonts w:hint="eastAsia"/>
                        </w:rPr>
                        <w:t>選択</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0DC5131E" wp14:editId="5C7B13FA">
                <wp:simplePos x="0" y="0"/>
                <wp:positionH relativeFrom="column">
                  <wp:posOffset>5473065</wp:posOffset>
                </wp:positionH>
                <wp:positionV relativeFrom="paragraph">
                  <wp:posOffset>75565</wp:posOffset>
                </wp:positionV>
                <wp:extent cx="104775" cy="7239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04775"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4897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30.95pt;margin-top:5.95pt;width:8.2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" adj="261" strokecolor="#4579b8 [3044]"/>
            </w:pict>
          </mc:Fallback>
        </mc:AlternateContent>
      </w:r>
      <w:r w:rsidR="007D2086">
        <w:rPr>
          <w:rFonts w:hint="eastAsia"/>
        </w:rPr>
        <w:t xml:space="preserve">２　　</w:t>
      </w:r>
      <w:r w:rsidR="0062265D">
        <w:rPr>
          <w:rFonts w:hint="eastAsia"/>
        </w:rPr>
        <w:t>乙は、稲わらの代金および収集料</w:t>
      </w:r>
      <w:r w:rsidR="00E53EC5">
        <w:rPr>
          <w:rFonts w:hint="eastAsia"/>
        </w:rPr>
        <w:t>として、</w:t>
      </w:r>
      <w:r w:rsidR="0062265D">
        <w:rPr>
          <w:rFonts w:hint="eastAsia"/>
        </w:rPr>
        <w:t>甲</w:t>
      </w:r>
      <w:r w:rsidR="00E53EC5">
        <w:rPr>
          <w:rFonts w:hint="eastAsia"/>
        </w:rPr>
        <w:t>に１０ａ当たり　　　　　円を支払うものとする。</w:t>
      </w:r>
    </w:p>
    <w:p w:rsidR="00E53EC5" w:rsidRDefault="00E53EC5" w:rsidP="00E53EC5">
      <w:pPr>
        <w:ind w:left="800" w:hangingChars="400" w:hanging="800"/>
      </w:pPr>
    </w:p>
    <w:p w:rsidR="0062265D" w:rsidRPr="00345DC7" w:rsidRDefault="007D2086" w:rsidP="007D2086">
      <w:pPr>
        <w:rPr>
          <w:color w:val="FF0000"/>
        </w:rPr>
      </w:pPr>
      <w:r w:rsidRPr="00345DC7">
        <w:rPr>
          <w:rFonts w:hint="eastAsia"/>
          <w:color w:val="FF0000"/>
        </w:rPr>
        <w:t>第５条</w:t>
      </w:r>
      <w:r w:rsidRPr="007D2086">
        <w:rPr>
          <w:rFonts w:hint="eastAsia"/>
          <w:color w:val="0000FF"/>
        </w:rPr>
        <w:t xml:space="preserve">　　</w:t>
      </w:r>
      <w:r w:rsidR="0062265D" w:rsidRPr="00345DC7">
        <w:rPr>
          <w:rFonts w:hint="eastAsia"/>
          <w:color w:val="FF0000"/>
        </w:rPr>
        <w:t>甲は、稲</w:t>
      </w:r>
      <w:proofErr w:type="gramStart"/>
      <w:r w:rsidR="0062265D" w:rsidRPr="00345DC7">
        <w:rPr>
          <w:rFonts w:hint="eastAsia"/>
          <w:color w:val="FF0000"/>
        </w:rPr>
        <w:t>わらをほ</w:t>
      </w:r>
      <w:proofErr w:type="gramEnd"/>
      <w:r w:rsidR="0062265D" w:rsidRPr="00345DC7">
        <w:rPr>
          <w:rFonts w:hint="eastAsia"/>
          <w:color w:val="FF0000"/>
        </w:rPr>
        <w:t>場において、乙に引き渡すものとする。</w:t>
      </w:r>
    </w:p>
    <w:p w:rsidR="0062265D" w:rsidRPr="00345DC7" w:rsidRDefault="0062265D" w:rsidP="00E53EC5">
      <w:pPr>
        <w:ind w:left="800" w:hangingChars="400" w:hanging="800"/>
        <w:rPr>
          <w:color w:val="FF0000"/>
        </w:rPr>
      </w:pPr>
      <w:r w:rsidRPr="00345DC7">
        <w:rPr>
          <w:rFonts w:hint="eastAsia"/>
          <w:color w:val="FF0000"/>
        </w:rPr>
        <w:t xml:space="preserve">　　</w:t>
      </w:r>
      <w:r w:rsidR="007D2086" w:rsidRPr="00345DC7">
        <w:rPr>
          <w:rFonts w:hint="eastAsia"/>
          <w:color w:val="FF0000"/>
        </w:rPr>
        <w:t xml:space="preserve">２　　</w:t>
      </w:r>
      <w:r w:rsidRPr="00345DC7">
        <w:rPr>
          <w:rFonts w:hint="eastAsia"/>
          <w:color w:val="FF0000"/>
        </w:rPr>
        <w:t>乙は、稲わらを収集し、稲</w:t>
      </w:r>
      <w:proofErr w:type="gramStart"/>
      <w:r w:rsidRPr="00345DC7">
        <w:rPr>
          <w:rFonts w:hint="eastAsia"/>
          <w:color w:val="FF0000"/>
        </w:rPr>
        <w:t>わら</w:t>
      </w:r>
      <w:proofErr w:type="gramEnd"/>
      <w:r w:rsidRPr="00345DC7">
        <w:rPr>
          <w:rFonts w:hint="eastAsia"/>
          <w:color w:val="FF0000"/>
        </w:rPr>
        <w:t>代金として、そのほ場に堆肥を散布するものとする。</w:t>
      </w:r>
    </w:p>
    <w:p w:rsidR="0062265D" w:rsidRPr="0062265D" w:rsidRDefault="0062265D" w:rsidP="00E53EC5">
      <w:pPr>
        <w:ind w:left="800" w:hangingChars="400" w:hanging="800"/>
      </w:pPr>
    </w:p>
    <w:p w:rsidR="00E53EC5" w:rsidRDefault="00E53EC5" w:rsidP="00E53EC5">
      <w:pPr>
        <w:ind w:left="800" w:hangingChars="400" w:hanging="800"/>
      </w:pPr>
      <w:r>
        <w:rPr>
          <w:rFonts w:hint="eastAsia"/>
        </w:rPr>
        <w:t>（協定の補完）</w:t>
      </w:r>
    </w:p>
    <w:p w:rsidR="00E53EC5" w:rsidRDefault="00E53EC5" w:rsidP="00E53EC5">
      <w:pPr>
        <w:ind w:left="800" w:hangingChars="400" w:hanging="800"/>
      </w:pPr>
      <w:r>
        <w:rPr>
          <w:rFonts w:hint="eastAsia"/>
        </w:rPr>
        <w:t>第６条</w:t>
      </w:r>
      <w:r w:rsidR="00BC0840">
        <w:rPr>
          <w:rFonts w:hint="eastAsia"/>
        </w:rPr>
        <w:t xml:space="preserve">　　</w:t>
      </w:r>
      <w:r>
        <w:rPr>
          <w:rFonts w:hint="eastAsia"/>
        </w:rPr>
        <w:t>この協定に定めのない事項については、その都度甲・乙が協議の上決定する。</w:t>
      </w:r>
    </w:p>
    <w:p w:rsidR="00E53EC5" w:rsidRDefault="00E53EC5" w:rsidP="00E53EC5">
      <w:pPr>
        <w:ind w:left="800" w:hangingChars="400" w:hanging="800"/>
      </w:pPr>
    </w:p>
    <w:p w:rsidR="00E53EC5" w:rsidRPr="00AA6B68" w:rsidRDefault="00E53EC5" w:rsidP="00E53EC5">
      <w:pPr>
        <w:ind w:left="800" w:hangingChars="400" w:hanging="800"/>
      </w:pPr>
    </w:p>
    <w:p w:rsidR="00E53EC5" w:rsidRDefault="00E53EC5" w:rsidP="00E53EC5">
      <w:pPr>
        <w:ind w:leftChars="200" w:left="800" w:hangingChars="200" w:hanging="400"/>
      </w:pPr>
      <w:r>
        <w:rPr>
          <w:rFonts w:hint="eastAsia"/>
        </w:rPr>
        <w:t>以上、協定締結の証として、本協定書２通を作成し、それぞれ１通ずつ保管することとする。</w:t>
      </w:r>
    </w:p>
    <w:p w:rsidR="00E53EC5" w:rsidRDefault="00E53EC5" w:rsidP="00E53EC5">
      <w:pPr>
        <w:ind w:left="800" w:hangingChars="400" w:hanging="800"/>
      </w:pPr>
    </w:p>
    <w:p w:rsidR="00E53EC5" w:rsidRDefault="00E53EC5" w:rsidP="00E53EC5">
      <w:pPr>
        <w:ind w:left="800" w:hangingChars="400" w:hanging="800"/>
      </w:pPr>
    </w:p>
    <w:p w:rsidR="00E53EC5" w:rsidRDefault="00F83055" w:rsidP="00E53EC5">
      <w:pPr>
        <w:ind w:leftChars="400" w:left="800" w:firstLineChars="100" w:firstLine="200"/>
      </w:pPr>
      <w:r>
        <w:rPr>
          <w:rFonts w:hint="eastAsia"/>
        </w:rPr>
        <w:t>令和</w:t>
      </w:r>
      <w:r w:rsidR="00E53EC5">
        <w:rPr>
          <w:rFonts w:hint="eastAsia"/>
        </w:rPr>
        <w:t xml:space="preserve">　　年　　月　　日</w:t>
      </w:r>
    </w:p>
    <w:p w:rsidR="00E53EC5" w:rsidRPr="00AA6B68" w:rsidRDefault="00E53EC5" w:rsidP="00E53EC5">
      <w:pPr>
        <w:ind w:left="800" w:hangingChars="400" w:hanging="800"/>
      </w:pPr>
    </w:p>
    <w:p w:rsidR="00E53EC5" w:rsidRDefault="00E53EC5" w:rsidP="00E53EC5">
      <w:pPr>
        <w:wordWrap w:val="0"/>
        <w:ind w:left="800" w:hangingChars="400" w:hanging="800"/>
        <w:jc w:val="right"/>
      </w:pPr>
      <w:r>
        <w:rPr>
          <w:rFonts w:hint="eastAsia"/>
        </w:rPr>
        <w:t>甲（</w:t>
      </w:r>
      <w:r w:rsidR="001E4AB4">
        <w:rPr>
          <w:rFonts w:hint="eastAsia"/>
        </w:rPr>
        <w:t>わら専用稲（飼料用米）を生産する者</w:t>
      </w:r>
      <w:r>
        <w:rPr>
          <w:rFonts w:hint="eastAsia"/>
        </w:rPr>
        <w:t xml:space="preserve">）　　　　　</w:t>
      </w:r>
    </w:p>
    <w:p w:rsidR="00E53EC5" w:rsidRPr="001E4AB4" w:rsidRDefault="00E53EC5" w:rsidP="00E53EC5">
      <w:pPr>
        <w:ind w:left="800" w:hangingChars="400" w:hanging="800"/>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wordWrap w:val="0"/>
        <w:ind w:left="800" w:hangingChars="400" w:hanging="800"/>
        <w:jc w:val="right"/>
      </w:pPr>
      <w:r>
        <w:rPr>
          <w:rFonts w:hint="eastAsia"/>
        </w:rPr>
        <w:t>氏　名　　　　　　　　　　　　　　　　　　　印</w:t>
      </w:r>
    </w:p>
    <w:p w:rsidR="00E53EC5" w:rsidRDefault="00E53EC5" w:rsidP="00E53EC5">
      <w:pPr>
        <w:wordWrap w:val="0"/>
        <w:ind w:left="800" w:hangingChars="400" w:hanging="800"/>
        <w:jc w:val="right"/>
      </w:pPr>
      <w:r>
        <w:rPr>
          <w:rFonts w:hint="eastAsia"/>
        </w:rPr>
        <w:t xml:space="preserve">　</w:t>
      </w:r>
    </w:p>
    <w:p w:rsidR="00E53EC5"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乙（</w:t>
      </w:r>
      <w:r w:rsidR="001E4AB4">
        <w:rPr>
          <w:rFonts w:hint="eastAsia"/>
        </w:rPr>
        <w:t>稲わらを利用する者</w:t>
      </w:r>
      <w:r>
        <w:rPr>
          <w:rFonts w:hint="eastAsia"/>
        </w:rPr>
        <w:t xml:space="preserve">）　　　　　　　　　　　　　</w:t>
      </w:r>
    </w:p>
    <w:p w:rsidR="00E53EC5" w:rsidRPr="004B6F63" w:rsidRDefault="00E53EC5" w:rsidP="00E53EC5">
      <w:pPr>
        <w:ind w:left="800" w:hangingChars="400" w:hanging="800"/>
        <w:jc w:val="right"/>
      </w:pPr>
    </w:p>
    <w:p w:rsidR="00E53EC5" w:rsidRDefault="00E53EC5" w:rsidP="00E53EC5">
      <w:pPr>
        <w:wordWrap w:val="0"/>
        <w:ind w:left="800" w:hangingChars="400" w:hanging="800"/>
        <w:jc w:val="right"/>
      </w:pPr>
      <w:r>
        <w:rPr>
          <w:rFonts w:hint="eastAsia"/>
        </w:rPr>
        <w:t xml:space="preserve">住　所　　　　　　　　　　　　　　　　　　　　</w:t>
      </w:r>
    </w:p>
    <w:p w:rsidR="00E53EC5" w:rsidRDefault="00E53EC5" w:rsidP="00E53EC5">
      <w:pPr>
        <w:ind w:left="800" w:hangingChars="400" w:hanging="800"/>
      </w:pPr>
    </w:p>
    <w:p w:rsidR="00E53EC5" w:rsidRDefault="00E53EC5" w:rsidP="00E53EC5">
      <w:pPr>
        <w:ind w:left="800" w:hangingChars="400" w:hanging="800"/>
        <w:jc w:val="right"/>
      </w:pPr>
      <w:r>
        <w:rPr>
          <w:rFonts w:hint="eastAsia"/>
        </w:rPr>
        <w:t>氏　名　　　　　　　　　　　　　　　　　　　印</w:t>
      </w:r>
    </w:p>
    <w:p w:rsidR="00FA0CC7" w:rsidRPr="00651F63" w:rsidRDefault="00E53EC5" w:rsidP="00FA0CC7">
      <w:pPr>
        <w:jc w:val="center"/>
        <w:rPr>
          <w:sz w:val="24"/>
        </w:rPr>
      </w:pPr>
      <w:r>
        <w:br w:type="page"/>
      </w:r>
    </w:p>
    <w:p w:rsidR="00274767" w:rsidRDefault="00651F63" w:rsidP="00E53EC5">
      <w:pPr>
        <w:jc w:val="center"/>
        <w:rPr>
          <w:sz w:val="24"/>
        </w:rPr>
      </w:pPr>
      <w:r w:rsidRPr="00651F63">
        <w:rPr>
          <w:rFonts w:hint="eastAsia"/>
          <w:sz w:val="24"/>
        </w:rPr>
        <w:lastRenderedPageBreak/>
        <w:t>耕畜連携助成における利用供給協定書</w:t>
      </w:r>
      <w:r w:rsidR="00764F7F">
        <w:rPr>
          <w:rFonts w:hint="eastAsia"/>
          <w:sz w:val="24"/>
        </w:rPr>
        <w:t xml:space="preserve">　</w:t>
      </w:r>
      <w:r w:rsidR="00D50D52">
        <w:rPr>
          <w:rFonts w:hint="eastAsia"/>
          <w:sz w:val="24"/>
        </w:rPr>
        <w:t>（</w:t>
      </w:r>
      <w:r w:rsidR="00D50D52" w:rsidRPr="00E11B1B">
        <w:rPr>
          <w:rFonts w:hint="eastAsia"/>
          <w:color w:val="FF0000"/>
          <w:sz w:val="24"/>
        </w:rPr>
        <w:t>例</w:t>
      </w:r>
      <w:r w:rsidR="00764F7F">
        <w:rPr>
          <w:rFonts w:hint="eastAsia"/>
          <w:color w:val="FF0000"/>
          <w:sz w:val="24"/>
        </w:rPr>
        <w:t>・資源循環</w:t>
      </w:r>
      <w:r w:rsidR="00FA0CC7">
        <w:rPr>
          <w:rFonts w:hint="eastAsia"/>
          <w:color w:val="FF0000"/>
          <w:sz w:val="24"/>
        </w:rPr>
        <w:t>①</w:t>
      </w:r>
      <w:r w:rsidR="00D50D52">
        <w:rPr>
          <w:rFonts w:hint="eastAsia"/>
          <w:sz w:val="24"/>
        </w:rPr>
        <w:t>）</w:t>
      </w:r>
    </w:p>
    <w:p w:rsidR="00651F63" w:rsidRDefault="00651F63" w:rsidP="00651F63"/>
    <w:p w:rsidR="00651F63" w:rsidRDefault="00651F63" w:rsidP="00651F63">
      <w:r>
        <w:rPr>
          <w:rFonts w:hint="eastAsia"/>
        </w:rPr>
        <w:t>（目的）</w:t>
      </w:r>
    </w:p>
    <w:p w:rsidR="00651F63" w:rsidRDefault="00651F63" w:rsidP="00651F63">
      <w:pPr>
        <w:ind w:left="800" w:hangingChars="400" w:hanging="800"/>
      </w:pPr>
      <w:r>
        <w:rPr>
          <w:rFonts w:hint="eastAsia"/>
        </w:rPr>
        <w:t>第１条　　この利用供給協定書は、甲と乙が連携して、水田で生産された粗飼料作物等の供給を受けた家畜の排せつ物から生産された堆肥を粗飼料作物等を作付けた水田に</w:t>
      </w:r>
      <w:r w:rsidR="003B0FC2">
        <w:rPr>
          <w:rFonts w:hint="eastAsia"/>
        </w:rPr>
        <w:t>施用</w:t>
      </w:r>
      <w:r>
        <w:rPr>
          <w:rFonts w:hint="eastAsia"/>
        </w:rPr>
        <w:t>することにより、</w:t>
      </w:r>
      <w:r w:rsidR="00FE1D96">
        <w:rPr>
          <w:rFonts w:hint="eastAsia"/>
        </w:rPr>
        <w:t>地域資源の有効活用を図るとともに、水田における飼料生産の拡大を推進し、水田の有効活用と飼料自給率の向上を図ることを目的とする。</w:t>
      </w:r>
    </w:p>
    <w:p w:rsidR="003B0FC2" w:rsidRDefault="003B0FC2" w:rsidP="00651F63">
      <w:pPr>
        <w:ind w:left="800" w:hangingChars="400" w:hanging="800"/>
      </w:pPr>
    </w:p>
    <w:p w:rsidR="003B0FC2" w:rsidRDefault="003B0FC2" w:rsidP="00651F63">
      <w:pPr>
        <w:ind w:left="800" w:hangingChars="400" w:hanging="800"/>
      </w:pPr>
      <w:r>
        <w:rPr>
          <w:rFonts w:hint="eastAsia"/>
        </w:rPr>
        <w:t>（実施の主体）</w:t>
      </w:r>
    </w:p>
    <w:p w:rsidR="00B849F4" w:rsidRPr="00891856" w:rsidRDefault="003B0FC2" w:rsidP="00B849F4">
      <w:pPr>
        <w:ind w:left="800" w:hangingChars="400" w:hanging="800"/>
      </w:pPr>
      <w:r>
        <w:rPr>
          <w:rFonts w:hint="eastAsia"/>
        </w:rPr>
        <w:t>第２条</w:t>
      </w:r>
      <w:r w:rsidR="00B849F4">
        <w:rPr>
          <w:rFonts w:hint="eastAsia"/>
        </w:rPr>
        <w:t xml:space="preserve">　　甲は、</w:t>
      </w:r>
      <w:r w:rsidR="004B6F63">
        <w:rPr>
          <w:rFonts w:hint="eastAsia"/>
        </w:rPr>
        <w:t>耕畜連携助成の実施者として、</w:t>
      </w:r>
      <w:r w:rsidR="009C0278">
        <w:rPr>
          <w:rFonts w:hint="eastAsia"/>
        </w:rPr>
        <w:t>水田において</w:t>
      </w:r>
      <w:r w:rsidR="009C0278" w:rsidRPr="00E11B1B">
        <w:rPr>
          <w:rFonts w:hint="eastAsia"/>
          <w:color w:val="FF0000"/>
        </w:rPr>
        <w:t>粗飼料作物等を作付</w:t>
      </w:r>
      <w:r w:rsidR="009C0278">
        <w:rPr>
          <w:rFonts w:hint="eastAsia"/>
        </w:rPr>
        <w:t>け</w:t>
      </w:r>
      <w:r w:rsidR="00B849F4">
        <w:rPr>
          <w:rFonts w:hint="eastAsia"/>
        </w:rPr>
        <w:t>し、乙に供給し、堆肥の散布を受ける者とする。</w:t>
      </w:r>
    </w:p>
    <w:p w:rsidR="003B0FC2" w:rsidRDefault="003B0FC2" w:rsidP="00651F63">
      <w:pPr>
        <w:ind w:left="800" w:hangingChars="400" w:hanging="800"/>
      </w:pPr>
      <w:r>
        <w:rPr>
          <w:rFonts w:hint="eastAsia"/>
        </w:rPr>
        <w:t xml:space="preserve">　　</w:t>
      </w:r>
      <w:r w:rsidR="00B849F4">
        <w:rPr>
          <w:rFonts w:hint="eastAsia"/>
        </w:rPr>
        <w:t>２　　乙</w:t>
      </w:r>
      <w:r>
        <w:rPr>
          <w:rFonts w:hint="eastAsia"/>
        </w:rPr>
        <w:t>は、</w:t>
      </w:r>
      <w:r w:rsidR="00B849F4">
        <w:rPr>
          <w:rFonts w:hint="eastAsia"/>
        </w:rPr>
        <w:t>甲</w:t>
      </w:r>
      <w:r w:rsidR="00891856">
        <w:rPr>
          <w:rFonts w:hint="eastAsia"/>
        </w:rPr>
        <w:t>から水田で生</w:t>
      </w:r>
      <w:r>
        <w:rPr>
          <w:rFonts w:hint="eastAsia"/>
        </w:rPr>
        <w:t>産された粗飼料作物等</w:t>
      </w:r>
      <w:r w:rsidR="00891856">
        <w:rPr>
          <w:rFonts w:hint="eastAsia"/>
        </w:rPr>
        <w:t>の</w:t>
      </w:r>
      <w:r>
        <w:rPr>
          <w:rFonts w:hint="eastAsia"/>
        </w:rPr>
        <w:t>供給を受け</w:t>
      </w:r>
      <w:r w:rsidR="00891856">
        <w:rPr>
          <w:rFonts w:hint="eastAsia"/>
        </w:rPr>
        <w:t>、自らの家畜に給与し、</w:t>
      </w:r>
      <w:r>
        <w:rPr>
          <w:rFonts w:hint="eastAsia"/>
        </w:rPr>
        <w:t>家畜の排せつ物から生産された堆肥を</w:t>
      </w:r>
      <w:r w:rsidR="00891856">
        <w:rPr>
          <w:rFonts w:hint="eastAsia"/>
        </w:rPr>
        <w:t>粗飼料作物等が作付けされた水田に散布する者とする。</w:t>
      </w:r>
    </w:p>
    <w:p w:rsidR="003B0FC2" w:rsidRDefault="003B0FC2" w:rsidP="00651F63">
      <w:pPr>
        <w:ind w:left="800" w:hangingChars="400" w:hanging="800"/>
      </w:pPr>
    </w:p>
    <w:p w:rsidR="003B0FC2" w:rsidRDefault="003B0FC2" w:rsidP="00651F63">
      <w:pPr>
        <w:ind w:left="800" w:hangingChars="400" w:hanging="800"/>
      </w:pPr>
      <w:r>
        <w:rPr>
          <w:rFonts w:hint="eastAsia"/>
        </w:rPr>
        <w:t>（</w:t>
      </w:r>
      <w:r w:rsidR="002E7A5F">
        <w:rPr>
          <w:rFonts w:hint="eastAsia"/>
        </w:rPr>
        <w:t>水田</w:t>
      </w:r>
      <w:r>
        <w:rPr>
          <w:rFonts w:hint="eastAsia"/>
        </w:rPr>
        <w:t>の</w:t>
      </w:r>
      <w:r w:rsidR="00193958">
        <w:rPr>
          <w:rFonts w:hint="eastAsia"/>
        </w:rPr>
        <w:t>場所等</w:t>
      </w:r>
      <w:r>
        <w:rPr>
          <w:rFonts w:hint="eastAsia"/>
        </w:rPr>
        <w:t>）</w:t>
      </w:r>
    </w:p>
    <w:p w:rsidR="003B0FC2" w:rsidRDefault="003B0FC2" w:rsidP="00B849F4">
      <w:pPr>
        <w:ind w:left="800" w:hangingChars="400" w:hanging="800"/>
      </w:pPr>
      <w:r>
        <w:rPr>
          <w:rFonts w:hint="eastAsia"/>
        </w:rPr>
        <w:t xml:space="preserve">第３条　　</w:t>
      </w:r>
      <w:r w:rsidR="009C0278">
        <w:rPr>
          <w:rFonts w:hint="eastAsia"/>
        </w:rPr>
        <w:t>甲が粗飼料作物等を作付け</w:t>
      </w:r>
      <w:r w:rsidR="00B849F4">
        <w:rPr>
          <w:rFonts w:hint="eastAsia"/>
        </w:rPr>
        <w:t>する水田および粗飼料作物等の種類は</w:t>
      </w:r>
      <w:r w:rsidR="00AA6B68">
        <w:rPr>
          <w:rFonts w:hint="eastAsia"/>
        </w:rPr>
        <w:t>別紙のとおりとする。</w:t>
      </w:r>
    </w:p>
    <w:p w:rsidR="002E7A5F" w:rsidRPr="002E7A5F" w:rsidRDefault="002E7A5F" w:rsidP="002E7A5F">
      <w:pPr>
        <w:ind w:left="800" w:hangingChars="400" w:hanging="800"/>
      </w:pPr>
      <w:r>
        <w:rPr>
          <w:rFonts w:hint="eastAsia"/>
        </w:rPr>
        <w:t xml:space="preserve">　　２　　</w:t>
      </w:r>
      <w:r w:rsidR="00252B8B">
        <w:rPr>
          <w:rFonts w:hint="eastAsia"/>
        </w:rPr>
        <w:t>乙が堆肥を</w:t>
      </w:r>
      <w:r w:rsidR="004B6F63">
        <w:rPr>
          <w:rFonts w:hint="eastAsia"/>
        </w:rPr>
        <w:t>散布</w:t>
      </w:r>
      <w:r w:rsidR="00252B8B">
        <w:rPr>
          <w:rFonts w:hint="eastAsia"/>
        </w:rPr>
        <w:t>する</w:t>
      </w:r>
      <w:r w:rsidR="004B6F63">
        <w:rPr>
          <w:rFonts w:hint="eastAsia"/>
        </w:rPr>
        <w:t>時期および量は別紙のとおりとする。</w:t>
      </w:r>
    </w:p>
    <w:p w:rsidR="003B0FC2" w:rsidRPr="00252B8B" w:rsidRDefault="003B0FC2" w:rsidP="00651F63">
      <w:pPr>
        <w:ind w:left="800" w:hangingChars="400" w:hanging="800"/>
      </w:pPr>
    </w:p>
    <w:p w:rsidR="003B0FC2" w:rsidRDefault="003B0FC2" w:rsidP="00651F63">
      <w:pPr>
        <w:ind w:left="800" w:hangingChars="400" w:hanging="800"/>
      </w:pPr>
      <w:r>
        <w:rPr>
          <w:rFonts w:hint="eastAsia"/>
        </w:rPr>
        <w:t>（協定締結期間）</w:t>
      </w:r>
    </w:p>
    <w:p w:rsidR="003B0FC2" w:rsidRDefault="003B0FC2" w:rsidP="00651F63">
      <w:pPr>
        <w:ind w:left="800" w:hangingChars="400" w:hanging="800"/>
      </w:pPr>
      <w:r>
        <w:rPr>
          <w:rFonts w:hint="eastAsia"/>
        </w:rPr>
        <w:t>第４条</w:t>
      </w:r>
      <w:r w:rsidR="002E7A5F">
        <w:rPr>
          <w:rFonts w:hint="eastAsia"/>
        </w:rPr>
        <w:t xml:space="preserve">　　この協定の有効期間は、締結日から</w:t>
      </w:r>
      <w:r w:rsidR="00FE1D96">
        <w:rPr>
          <w:rFonts w:hint="eastAsia"/>
        </w:rPr>
        <w:t>３</w:t>
      </w:r>
      <w:r w:rsidR="002E7A5F">
        <w:rPr>
          <w:rFonts w:hint="eastAsia"/>
        </w:rPr>
        <w:t>年間とする。ただし、期間満了の２ヵ月前までに甲・乙いずれからも文書による別段の意思表示がないときは、さらに３年間延長するものとする。</w:t>
      </w:r>
    </w:p>
    <w:p w:rsidR="003B0FC2" w:rsidRPr="002E7A5F" w:rsidRDefault="003B0FC2" w:rsidP="00651F63">
      <w:pPr>
        <w:ind w:left="800" w:hangingChars="400" w:hanging="800"/>
      </w:pPr>
    </w:p>
    <w:p w:rsidR="003B0FC2" w:rsidRDefault="003B0FC2" w:rsidP="00651F63">
      <w:pPr>
        <w:ind w:left="800" w:hangingChars="400" w:hanging="800"/>
      </w:pPr>
      <w:r>
        <w:rPr>
          <w:rFonts w:hint="eastAsia"/>
        </w:rPr>
        <w:t>（役務と対価</w:t>
      </w:r>
      <w:r w:rsidR="00AA6B68">
        <w:rPr>
          <w:rFonts w:hint="eastAsia"/>
        </w:rPr>
        <w:t>）</w:t>
      </w:r>
    </w:p>
    <w:p w:rsidR="003B0FC2" w:rsidRPr="00345DC7" w:rsidRDefault="00CE2128" w:rsidP="00345DC7">
      <w:pPr>
        <w:ind w:left="800" w:hangingChars="400" w:hanging="800"/>
        <w:rPr>
          <w:color w:val="FF0000"/>
        </w:rPr>
      </w:pPr>
      <w:r>
        <w:rPr>
          <w:noProof/>
        </w:rPr>
        <mc:AlternateContent>
          <mc:Choice Requires="wps">
            <w:drawing>
              <wp:anchor distT="0" distB="0" distL="114300" distR="114300" simplePos="0" relativeHeight="251664384" behindDoc="0" locked="0" layoutInCell="1" allowOverlap="1" wp14:anchorId="0504EA5D" wp14:editId="289FAA0F">
                <wp:simplePos x="0" y="0"/>
                <wp:positionH relativeFrom="column">
                  <wp:posOffset>5530215</wp:posOffset>
                </wp:positionH>
                <wp:positionV relativeFrom="paragraph">
                  <wp:posOffset>304800</wp:posOffset>
                </wp:positionV>
                <wp:extent cx="628650" cy="371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28650" cy="371475"/>
                        </a:xfrm>
                        <a:prstGeom prst="rect">
                          <a:avLst/>
                        </a:prstGeom>
                        <a:solidFill>
                          <a:sysClr val="window" lastClr="FFFFFF"/>
                        </a:solidFill>
                        <a:ln w="6350">
                          <a:solidFill>
                            <a:prstClr val="black"/>
                          </a:solidFill>
                        </a:ln>
                        <a:effectLst/>
                      </wps:spPr>
                      <wps:txb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pPr>
                            <w:r>
                              <w:rPr>
                                <w:rFonts w:hint="eastAsia"/>
                                <w:sz w:val="16"/>
                                <w:szCs w:val="16"/>
                              </w:rPr>
                              <w:t>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EA5D" id="テキスト ボックス 4" o:spid="_x0000_s1027" type="#_x0000_t202" style="position:absolute;left:0;text-align:left;margin-left:435.45pt;margin-top:24pt;width:49.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" fillcolor="window" strokeweight=".5pt">
                <v:textbox>
                  <w:txbxContent>
                    <w:p w:rsidR="00FC3B34" w:rsidRDefault="00CE2128" w:rsidP="00FC3B34">
                      <w:pPr>
                        <w:jc w:val="center"/>
                        <w:rPr>
                          <w:sz w:val="16"/>
                          <w:szCs w:val="16"/>
                        </w:rPr>
                      </w:pPr>
                      <w:r>
                        <w:rPr>
                          <w:rFonts w:hint="eastAsia"/>
                          <w:sz w:val="16"/>
                          <w:szCs w:val="16"/>
                        </w:rPr>
                        <w:t>どちら</w:t>
                      </w:r>
                      <w:r w:rsidR="00FC3B34" w:rsidRPr="00FC3B34">
                        <w:rPr>
                          <w:rFonts w:hint="eastAsia"/>
                          <w:sz w:val="16"/>
                          <w:szCs w:val="16"/>
                        </w:rPr>
                        <w:t>か</w:t>
                      </w:r>
                    </w:p>
                    <w:p w:rsidR="00CE2128" w:rsidRDefault="00CE2128" w:rsidP="00FC3B34">
                      <w:pPr>
                        <w:jc w:val="center"/>
                      </w:pPr>
                      <w:r>
                        <w:rPr>
                          <w:rFonts w:hint="eastAsia"/>
                          <w:sz w:val="16"/>
                          <w:szCs w:val="16"/>
                        </w:rPr>
                        <w:t>選択</w:t>
                      </w:r>
                    </w:p>
                  </w:txbxContent>
                </v:textbox>
              </v:shape>
            </w:pict>
          </mc:Fallback>
        </mc:AlternateContent>
      </w:r>
      <w:r w:rsidR="00FC3B34">
        <w:rPr>
          <w:rFonts w:hint="eastAsia"/>
          <w:noProof/>
        </w:rPr>
        <mc:AlternateContent>
          <mc:Choice Requires="wps">
            <w:drawing>
              <wp:anchor distT="0" distB="0" distL="114300" distR="114300" simplePos="0" relativeHeight="251662336" behindDoc="0" locked="0" layoutInCell="1" allowOverlap="1" wp14:anchorId="104BC4BD" wp14:editId="45C73E7B">
                <wp:simplePos x="0" y="0"/>
                <wp:positionH relativeFrom="column">
                  <wp:posOffset>5406390</wp:posOffset>
                </wp:positionH>
                <wp:positionV relativeFrom="paragraph">
                  <wp:posOffset>66675</wp:posOffset>
                </wp:positionV>
                <wp:extent cx="104775" cy="72390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104775" cy="7239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DF0A1" id="右中かっこ 3" o:spid="_x0000_s1026" type="#_x0000_t88" style="position:absolute;left:0;text-align:left;margin-left:425.7pt;margin-top:5.25pt;width:8.25pt;height: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" adj="261" strokecolor="#4a7ebb"/>
            </w:pict>
          </mc:Fallback>
        </mc:AlternateContent>
      </w:r>
      <w:r w:rsidR="003B0FC2" w:rsidRPr="00F13A36">
        <w:rPr>
          <w:rFonts w:hint="eastAsia"/>
          <w:color w:val="FF0000"/>
        </w:rPr>
        <w:t>第</w:t>
      </w:r>
      <w:r w:rsidR="0062265D" w:rsidRPr="00F13A36">
        <w:rPr>
          <w:rFonts w:hint="eastAsia"/>
          <w:color w:val="FF0000"/>
        </w:rPr>
        <w:t>５</w:t>
      </w:r>
      <w:r w:rsidR="003B0FC2" w:rsidRPr="00F13A36">
        <w:rPr>
          <w:rFonts w:hint="eastAsia"/>
          <w:color w:val="FF0000"/>
        </w:rPr>
        <w:t>条</w:t>
      </w:r>
      <w:r w:rsidR="002E7A5F">
        <w:rPr>
          <w:rFonts w:hint="eastAsia"/>
        </w:rPr>
        <w:t xml:space="preserve">　　</w:t>
      </w:r>
      <w:r w:rsidR="004B6F63" w:rsidRPr="00345DC7">
        <w:rPr>
          <w:rFonts w:hint="eastAsia"/>
          <w:color w:val="FF0000"/>
        </w:rPr>
        <w:t>甲</w:t>
      </w:r>
      <w:r w:rsidR="0062265D" w:rsidRPr="00345DC7">
        <w:rPr>
          <w:rFonts w:hint="eastAsia"/>
          <w:color w:val="FF0000"/>
        </w:rPr>
        <w:t>は、散布された堆肥の代金および散布料</w:t>
      </w:r>
      <w:r w:rsidR="00AA6B68" w:rsidRPr="00345DC7">
        <w:rPr>
          <w:rFonts w:hint="eastAsia"/>
          <w:color w:val="FF0000"/>
        </w:rPr>
        <w:t>として、</w:t>
      </w:r>
      <w:r w:rsidR="004B6F63" w:rsidRPr="00345DC7">
        <w:rPr>
          <w:rFonts w:hint="eastAsia"/>
          <w:color w:val="FF0000"/>
        </w:rPr>
        <w:t>乙に</w:t>
      </w:r>
      <w:r w:rsidR="00AA6B68" w:rsidRPr="00345DC7">
        <w:rPr>
          <w:rFonts w:hint="eastAsia"/>
          <w:color w:val="FF0000"/>
        </w:rPr>
        <w:t xml:space="preserve">１０ａ当たり　</w:t>
      </w:r>
      <w:r w:rsidR="00F13A36">
        <w:rPr>
          <w:rFonts w:hint="eastAsia"/>
          <w:color w:val="FF0000"/>
        </w:rPr>
        <w:t xml:space="preserve">　</w:t>
      </w:r>
      <w:r w:rsidR="00345DC7" w:rsidRPr="00345DC7">
        <w:rPr>
          <w:rFonts w:hint="eastAsia"/>
          <w:color w:val="FF0000"/>
        </w:rPr>
        <w:t xml:space="preserve">　</w:t>
      </w:r>
      <w:r w:rsidR="004B6F63" w:rsidRPr="00345DC7">
        <w:rPr>
          <w:rFonts w:hint="eastAsia"/>
          <w:color w:val="FF0000"/>
        </w:rPr>
        <w:t>円を</w:t>
      </w:r>
      <w:r w:rsidR="00AA6B68" w:rsidRPr="00345DC7">
        <w:rPr>
          <w:rFonts w:hint="eastAsia"/>
          <w:color w:val="FF0000"/>
        </w:rPr>
        <w:t>支払うものとする。</w:t>
      </w:r>
    </w:p>
    <w:p w:rsidR="003B0FC2" w:rsidRPr="00345DC7" w:rsidRDefault="003B0FC2" w:rsidP="00651F63">
      <w:pPr>
        <w:ind w:left="800" w:hangingChars="400" w:hanging="800"/>
      </w:pPr>
    </w:p>
    <w:p w:rsidR="008933AE" w:rsidRPr="00345DC7" w:rsidRDefault="008933AE" w:rsidP="008933AE">
      <w:pPr>
        <w:numPr>
          <w:ilvl w:val="0"/>
          <w:numId w:val="2"/>
        </w:numPr>
      </w:pPr>
      <w:r w:rsidRPr="00345DC7">
        <w:rPr>
          <w:rFonts w:hint="eastAsia"/>
        </w:rPr>
        <w:t>甲は、粗飼料作物を</w:t>
      </w:r>
      <w:proofErr w:type="gramStart"/>
      <w:r w:rsidRPr="00345DC7">
        <w:rPr>
          <w:rFonts w:hint="eastAsia"/>
        </w:rPr>
        <w:t>ほ</w:t>
      </w:r>
      <w:proofErr w:type="gramEnd"/>
      <w:r w:rsidRPr="00345DC7">
        <w:rPr>
          <w:rFonts w:hint="eastAsia"/>
        </w:rPr>
        <w:t>場において、乙に引き渡すものとする。</w:t>
      </w:r>
    </w:p>
    <w:p w:rsidR="008933AE" w:rsidRPr="00345DC7" w:rsidRDefault="00345DC7" w:rsidP="00345DC7">
      <w:pPr>
        <w:ind w:left="990"/>
      </w:pPr>
      <w:r w:rsidRPr="00345DC7">
        <w:rPr>
          <w:rFonts w:hint="eastAsia"/>
        </w:rPr>
        <w:t>乙は、粗飼料作物を収穫し、粗飼料作物代金として、その</w:t>
      </w:r>
      <w:proofErr w:type="gramStart"/>
      <w:r w:rsidRPr="00345DC7">
        <w:rPr>
          <w:rFonts w:hint="eastAsia"/>
        </w:rPr>
        <w:t>ほ</w:t>
      </w:r>
      <w:proofErr w:type="gramEnd"/>
      <w:r w:rsidRPr="00345DC7">
        <w:rPr>
          <w:rFonts w:hint="eastAsia"/>
        </w:rPr>
        <w:t>場に堆肥を散布するものとする。</w:t>
      </w:r>
    </w:p>
    <w:p w:rsidR="008933AE" w:rsidRPr="00AA6B68" w:rsidRDefault="008933AE" w:rsidP="00651F63">
      <w:pPr>
        <w:ind w:left="800" w:hangingChars="400" w:hanging="800"/>
      </w:pPr>
    </w:p>
    <w:p w:rsidR="003B0FC2" w:rsidRDefault="003B0FC2" w:rsidP="00651F63">
      <w:pPr>
        <w:ind w:left="800" w:hangingChars="400" w:hanging="800"/>
      </w:pPr>
      <w:r>
        <w:rPr>
          <w:rFonts w:hint="eastAsia"/>
        </w:rPr>
        <w:t>（</w:t>
      </w:r>
      <w:r w:rsidR="00AA6B68">
        <w:rPr>
          <w:rFonts w:hint="eastAsia"/>
        </w:rPr>
        <w:t>協定の補完</w:t>
      </w:r>
      <w:r>
        <w:rPr>
          <w:rFonts w:hint="eastAsia"/>
        </w:rPr>
        <w:t>）</w:t>
      </w:r>
    </w:p>
    <w:p w:rsidR="003B0FC2" w:rsidRDefault="003B0FC2" w:rsidP="00651F63">
      <w:pPr>
        <w:ind w:left="800" w:hangingChars="400" w:hanging="800"/>
      </w:pPr>
      <w:r>
        <w:rPr>
          <w:rFonts w:hint="eastAsia"/>
        </w:rPr>
        <w:t>第６条</w:t>
      </w:r>
      <w:r w:rsidR="00BC0840">
        <w:rPr>
          <w:rFonts w:hint="eastAsia"/>
        </w:rPr>
        <w:t xml:space="preserve">　　</w:t>
      </w:r>
      <w:r w:rsidR="00AA6B68">
        <w:rPr>
          <w:rFonts w:hint="eastAsia"/>
        </w:rPr>
        <w:t>この協定に定めのない事項については、その都度甲・乙が協議の上決定する。</w:t>
      </w:r>
    </w:p>
    <w:p w:rsidR="003B0FC2" w:rsidRPr="00BC0840" w:rsidRDefault="003B0FC2" w:rsidP="00651F63">
      <w:pPr>
        <w:ind w:left="800" w:hangingChars="400" w:hanging="800"/>
      </w:pPr>
    </w:p>
    <w:p w:rsidR="00AA6B68" w:rsidRPr="00AA6B68" w:rsidRDefault="00AA6B68" w:rsidP="00651F63">
      <w:pPr>
        <w:ind w:left="800" w:hangingChars="400" w:hanging="800"/>
      </w:pPr>
    </w:p>
    <w:p w:rsidR="003B0FC2" w:rsidRDefault="003B0FC2" w:rsidP="00AA6B68">
      <w:pPr>
        <w:ind w:leftChars="200" w:left="800" w:hangingChars="200" w:hanging="400"/>
      </w:pPr>
      <w:r>
        <w:rPr>
          <w:rFonts w:hint="eastAsia"/>
        </w:rPr>
        <w:t>以上、協定締結の証として、本協定書２通を作成し、それぞれ１通ずつ保管することとする。</w:t>
      </w:r>
    </w:p>
    <w:p w:rsidR="003B0FC2" w:rsidRDefault="003B0FC2" w:rsidP="00651F63">
      <w:pPr>
        <w:ind w:left="800" w:hangingChars="400" w:hanging="800"/>
      </w:pPr>
    </w:p>
    <w:p w:rsidR="00AA6B68" w:rsidRDefault="00AA6B68" w:rsidP="00651F63">
      <w:pPr>
        <w:ind w:left="800" w:hangingChars="400" w:hanging="800"/>
      </w:pPr>
    </w:p>
    <w:p w:rsidR="003B0FC2" w:rsidRDefault="00F83055" w:rsidP="00AA6B68">
      <w:pPr>
        <w:ind w:leftChars="400" w:left="800" w:firstLineChars="100" w:firstLine="200"/>
      </w:pPr>
      <w:r>
        <w:rPr>
          <w:rFonts w:hint="eastAsia"/>
        </w:rPr>
        <w:t>令和</w:t>
      </w:r>
      <w:r w:rsidR="003B0FC2">
        <w:rPr>
          <w:rFonts w:hint="eastAsia"/>
        </w:rPr>
        <w:t xml:space="preserve">　　年　　月　　日</w:t>
      </w:r>
    </w:p>
    <w:p w:rsidR="003B0FC2" w:rsidRPr="00AA6B68" w:rsidRDefault="003B0FC2" w:rsidP="00651F63">
      <w:pPr>
        <w:ind w:left="800" w:hangingChars="400" w:hanging="800"/>
      </w:pPr>
    </w:p>
    <w:p w:rsidR="003B0FC2" w:rsidRDefault="00AA6B68" w:rsidP="00AA6B68">
      <w:pPr>
        <w:wordWrap w:val="0"/>
        <w:ind w:left="800" w:hangingChars="400" w:hanging="800"/>
        <w:jc w:val="right"/>
      </w:pPr>
      <w:r>
        <w:rPr>
          <w:rFonts w:hint="eastAsia"/>
        </w:rPr>
        <w:t>甲（</w:t>
      </w:r>
      <w:r w:rsidR="004B6F63">
        <w:rPr>
          <w:rFonts w:hint="eastAsia"/>
        </w:rPr>
        <w:t>粗飼料作物等を生産する者</w:t>
      </w:r>
      <w:r>
        <w:rPr>
          <w:rFonts w:hint="eastAsia"/>
        </w:rPr>
        <w:t xml:space="preserve">）　　　　　　　　　　</w:t>
      </w:r>
    </w:p>
    <w:p w:rsidR="00AA6B68" w:rsidRPr="004B6F63" w:rsidRDefault="00AA6B68" w:rsidP="00651F63">
      <w:pPr>
        <w:ind w:left="800" w:hangingChars="400" w:hanging="800"/>
      </w:pPr>
    </w:p>
    <w:p w:rsidR="00AA6B68" w:rsidRDefault="00AA6B68" w:rsidP="00AA6B68">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AA6B68" w:rsidRDefault="00AA6B68" w:rsidP="00651F63">
      <w:pPr>
        <w:ind w:left="800" w:hangingChars="400" w:hanging="800"/>
      </w:pPr>
    </w:p>
    <w:p w:rsidR="00AA6B68" w:rsidRDefault="00AA6B68" w:rsidP="00AA6B68">
      <w:pPr>
        <w:wordWrap w:val="0"/>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AA6B68" w:rsidRDefault="00FE1D96" w:rsidP="00FE1D96">
      <w:pPr>
        <w:wordWrap w:val="0"/>
        <w:ind w:left="800" w:hangingChars="400" w:hanging="800"/>
        <w:jc w:val="right"/>
      </w:pPr>
      <w:r>
        <w:rPr>
          <w:rFonts w:hint="eastAsia"/>
        </w:rPr>
        <w:t xml:space="preserve">　</w:t>
      </w:r>
    </w:p>
    <w:p w:rsidR="00FE1D96" w:rsidRDefault="00FE1D96" w:rsidP="00FE1D96">
      <w:pPr>
        <w:ind w:left="800" w:hangingChars="400" w:hanging="800"/>
        <w:jc w:val="right"/>
      </w:pPr>
    </w:p>
    <w:p w:rsidR="00AA6B68" w:rsidRDefault="00AA6B68" w:rsidP="00AA6B68">
      <w:pPr>
        <w:wordWrap w:val="0"/>
        <w:ind w:left="800" w:hangingChars="400" w:hanging="800"/>
        <w:jc w:val="right"/>
      </w:pPr>
      <w:r>
        <w:rPr>
          <w:rFonts w:hint="eastAsia"/>
        </w:rPr>
        <w:t>乙（</w:t>
      </w:r>
      <w:r w:rsidR="004B6F63">
        <w:rPr>
          <w:rFonts w:hint="eastAsia"/>
        </w:rPr>
        <w:t>堆肥を散布する者</w:t>
      </w:r>
      <w:r>
        <w:rPr>
          <w:rFonts w:hint="eastAsia"/>
        </w:rPr>
        <w:t>）</w:t>
      </w:r>
      <w:r w:rsidR="004B6F63">
        <w:rPr>
          <w:rFonts w:hint="eastAsia"/>
        </w:rPr>
        <w:t xml:space="preserve">　　　　　　　　</w:t>
      </w:r>
      <w:r>
        <w:rPr>
          <w:rFonts w:hint="eastAsia"/>
        </w:rPr>
        <w:t xml:space="preserve">　　　　　　</w:t>
      </w:r>
    </w:p>
    <w:p w:rsidR="00AA6B68" w:rsidRPr="004B6F63" w:rsidRDefault="00AA6B68" w:rsidP="00AA6B68">
      <w:pPr>
        <w:ind w:left="800" w:hangingChars="400" w:hanging="800"/>
        <w:jc w:val="right"/>
      </w:pPr>
    </w:p>
    <w:p w:rsidR="00AA6B68" w:rsidRDefault="00AA6B68" w:rsidP="00AA6B68">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AA6B68" w:rsidRDefault="00AA6B68" w:rsidP="00AA6B68">
      <w:pPr>
        <w:ind w:left="800" w:hangingChars="400" w:hanging="800"/>
      </w:pPr>
    </w:p>
    <w:p w:rsidR="00AA6B68" w:rsidRDefault="00AA6B68" w:rsidP="00AA6B68">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FE1D96" w:rsidRDefault="00FE1D96" w:rsidP="00FE1D96">
      <w:pPr>
        <w:ind w:left="800" w:hangingChars="400" w:hanging="800"/>
        <w:jc w:val="center"/>
        <w:rPr>
          <w:sz w:val="24"/>
        </w:rPr>
      </w:pPr>
      <w:r>
        <w:br w:type="page"/>
      </w:r>
      <w:r w:rsidRPr="00651F63">
        <w:rPr>
          <w:rFonts w:hint="eastAsia"/>
          <w:sz w:val="24"/>
        </w:rPr>
        <w:lastRenderedPageBreak/>
        <w:t>耕畜連携助成における利用供給協定書</w:t>
      </w:r>
      <w:r w:rsidR="00764F7F">
        <w:rPr>
          <w:rFonts w:hint="eastAsia"/>
          <w:sz w:val="24"/>
        </w:rPr>
        <w:t xml:space="preserve">　</w:t>
      </w:r>
      <w:r w:rsidR="00D50D52">
        <w:rPr>
          <w:rFonts w:hint="eastAsia"/>
          <w:sz w:val="24"/>
        </w:rPr>
        <w:t>（</w:t>
      </w:r>
      <w:r w:rsidR="00D50D52" w:rsidRPr="00E11B1B">
        <w:rPr>
          <w:rFonts w:hint="eastAsia"/>
          <w:color w:val="FF0000"/>
          <w:sz w:val="24"/>
        </w:rPr>
        <w:t>例</w:t>
      </w:r>
      <w:r w:rsidR="00764F7F">
        <w:rPr>
          <w:rFonts w:hint="eastAsia"/>
          <w:color w:val="FF0000"/>
          <w:sz w:val="24"/>
        </w:rPr>
        <w:t>・資源循環</w:t>
      </w:r>
      <w:r w:rsidR="00FA0CC7">
        <w:rPr>
          <w:rFonts w:ascii="ＭＳ 明朝" w:eastAsia="ＭＳ 明朝" w:hAnsi="ＭＳ 明朝" w:cs="ＭＳ 明朝" w:hint="eastAsia"/>
          <w:color w:val="FF0000"/>
          <w:sz w:val="24"/>
        </w:rPr>
        <w:t>➁</w:t>
      </w:r>
      <w:r w:rsidR="00D50D52">
        <w:rPr>
          <w:rFonts w:hint="eastAsia"/>
          <w:sz w:val="24"/>
        </w:rPr>
        <w:t>）</w:t>
      </w:r>
      <w:bookmarkStart w:id="0" w:name="_GoBack"/>
      <w:bookmarkEnd w:id="0"/>
    </w:p>
    <w:p w:rsidR="00FE1D96" w:rsidRDefault="00FE1D96" w:rsidP="00FE1D96"/>
    <w:p w:rsidR="00FE1D96" w:rsidRDefault="00FE1D96" w:rsidP="00FE1D96">
      <w:r>
        <w:rPr>
          <w:rFonts w:hint="eastAsia"/>
        </w:rPr>
        <w:t>（目的）</w:t>
      </w:r>
    </w:p>
    <w:p w:rsidR="00FE1D96" w:rsidRDefault="00FE1D96" w:rsidP="00FE1D96">
      <w:pPr>
        <w:ind w:left="800" w:hangingChars="400" w:hanging="800"/>
      </w:pPr>
      <w:r>
        <w:rPr>
          <w:rFonts w:hint="eastAsia"/>
        </w:rPr>
        <w:t>第１条　　この利用供給協定書は、甲・乙・丙が連携して、水田で生産された粗飼料作物等の供給を受けた家畜の排せつ物から生産された堆肥を粗飼料作物等を作付けた水田に施用することにより、地域資源の有効活用を図るとともに、水田における飼料生産の拡大を推進し、水田の有効活用と飼料自給率の向上を図ることを目的とする。</w:t>
      </w:r>
    </w:p>
    <w:p w:rsidR="00FE1D96" w:rsidRDefault="00FE1D96" w:rsidP="00FE1D96">
      <w:pPr>
        <w:ind w:left="800" w:hangingChars="400" w:hanging="800"/>
      </w:pPr>
    </w:p>
    <w:p w:rsidR="00FE1D96" w:rsidRDefault="00FE1D96" w:rsidP="00FE1D96">
      <w:pPr>
        <w:ind w:left="800" w:hangingChars="400" w:hanging="800"/>
      </w:pPr>
      <w:r>
        <w:rPr>
          <w:rFonts w:hint="eastAsia"/>
        </w:rPr>
        <w:t>（実施の主体）</w:t>
      </w:r>
    </w:p>
    <w:p w:rsidR="004B6F63" w:rsidRPr="00891856" w:rsidRDefault="004B6F63" w:rsidP="004B6F63">
      <w:pPr>
        <w:ind w:left="800" w:hangingChars="400" w:hanging="800"/>
      </w:pPr>
      <w:r>
        <w:rPr>
          <w:rFonts w:hint="eastAsia"/>
        </w:rPr>
        <w:t xml:space="preserve">第２条　　</w:t>
      </w:r>
      <w:r w:rsidR="009C0278">
        <w:rPr>
          <w:rFonts w:hint="eastAsia"/>
        </w:rPr>
        <w:t>甲は、耕畜連携助成の実施者として、水田において</w:t>
      </w:r>
      <w:r w:rsidR="009C0278" w:rsidRPr="00E11B1B">
        <w:rPr>
          <w:rFonts w:hint="eastAsia"/>
          <w:color w:val="FF0000"/>
        </w:rPr>
        <w:t>粗飼料作物等を作付</w:t>
      </w:r>
      <w:r w:rsidR="009C0278">
        <w:rPr>
          <w:rFonts w:hint="eastAsia"/>
        </w:rPr>
        <w:t>け</w:t>
      </w:r>
      <w:r>
        <w:rPr>
          <w:rFonts w:hint="eastAsia"/>
        </w:rPr>
        <w:t>し、乙に供給し、堆肥の散布を受ける者とする。</w:t>
      </w:r>
    </w:p>
    <w:p w:rsidR="004B6F63" w:rsidRDefault="004B6F63" w:rsidP="004B6F63">
      <w:pPr>
        <w:ind w:left="800" w:hangingChars="400" w:hanging="800"/>
      </w:pPr>
      <w:r>
        <w:rPr>
          <w:rFonts w:hint="eastAsia"/>
        </w:rPr>
        <w:t xml:space="preserve">　　２　　乙は、甲から水田で生産された粗飼料作物等の供給を受け、自らの家畜に給与し、家畜の排せつ物から堆肥を</w:t>
      </w:r>
      <w:r w:rsidR="0041177E">
        <w:rPr>
          <w:rFonts w:hint="eastAsia"/>
        </w:rPr>
        <w:t>生産する者</w:t>
      </w:r>
      <w:r>
        <w:rPr>
          <w:rFonts w:hint="eastAsia"/>
        </w:rPr>
        <w:t>とする。</w:t>
      </w:r>
    </w:p>
    <w:p w:rsidR="004B6F63" w:rsidRDefault="004B6F63" w:rsidP="004B6F63">
      <w:pPr>
        <w:ind w:firstLineChars="200" w:firstLine="400"/>
      </w:pPr>
      <w:r>
        <w:rPr>
          <w:rFonts w:hint="eastAsia"/>
        </w:rPr>
        <w:t>３　　丙は、乙から堆肥散布作業を受託し、堆肥を散布する者とする。</w:t>
      </w:r>
    </w:p>
    <w:p w:rsidR="00FE1D96" w:rsidRPr="004B6F63" w:rsidRDefault="00FE1D96" w:rsidP="00FE1D96">
      <w:pPr>
        <w:ind w:left="800" w:hangingChars="400" w:hanging="800"/>
      </w:pPr>
    </w:p>
    <w:p w:rsidR="00FE1D96" w:rsidRDefault="00FE1D96" w:rsidP="00FE1D96">
      <w:pPr>
        <w:ind w:left="800" w:hangingChars="400" w:hanging="800"/>
      </w:pPr>
      <w:r>
        <w:rPr>
          <w:rFonts w:hint="eastAsia"/>
        </w:rPr>
        <w:t>（水田の場所等）</w:t>
      </w:r>
    </w:p>
    <w:p w:rsidR="004B6F63" w:rsidRDefault="009C0278" w:rsidP="004B6F63">
      <w:pPr>
        <w:ind w:left="800" w:hangingChars="400" w:hanging="800"/>
      </w:pPr>
      <w:r>
        <w:rPr>
          <w:rFonts w:hint="eastAsia"/>
        </w:rPr>
        <w:t>第３条　　甲が粗飼料作物等を作付け</w:t>
      </w:r>
      <w:r w:rsidR="004B6F63">
        <w:rPr>
          <w:rFonts w:hint="eastAsia"/>
        </w:rPr>
        <w:t>する水田および粗飼料作物等の種類は別紙のとおりとする。</w:t>
      </w:r>
    </w:p>
    <w:p w:rsidR="004B6F63" w:rsidRPr="002E7A5F" w:rsidRDefault="00252B8B" w:rsidP="004B6F63">
      <w:pPr>
        <w:ind w:left="800" w:hangingChars="400" w:hanging="800"/>
      </w:pPr>
      <w:r>
        <w:rPr>
          <w:rFonts w:hint="eastAsia"/>
        </w:rPr>
        <w:t xml:space="preserve">　　２　　丙</w:t>
      </w:r>
      <w:r w:rsidR="004B6F63">
        <w:rPr>
          <w:rFonts w:hint="eastAsia"/>
        </w:rPr>
        <w:t>が</w:t>
      </w:r>
      <w:r>
        <w:rPr>
          <w:rFonts w:hint="eastAsia"/>
        </w:rPr>
        <w:t>堆肥を</w:t>
      </w:r>
      <w:r w:rsidR="004B6F63">
        <w:rPr>
          <w:rFonts w:hint="eastAsia"/>
        </w:rPr>
        <w:t>散布</w:t>
      </w:r>
      <w:r>
        <w:rPr>
          <w:rFonts w:hint="eastAsia"/>
        </w:rPr>
        <w:t>する</w:t>
      </w:r>
      <w:r w:rsidR="004B6F63">
        <w:rPr>
          <w:rFonts w:hint="eastAsia"/>
        </w:rPr>
        <w:t>時期および量は別紙のとおりとする。</w:t>
      </w:r>
    </w:p>
    <w:p w:rsidR="004B6F63" w:rsidRDefault="004B6F63" w:rsidP="00FE1D96">
      <w:pPr>
        <w:ind w:left="800" w:hangingChars="400" w:hanging="800"/>
      </w:pPr>
    </w:p>
    <w:p w:rsidR="00FE1D96" w:rsidRDefault="00FE1D96" w:rsidP="00FE1D96">
      <w:pPr>
        <w:ind w:left="800" w:hangingChars="400" w:hanging="800"/>
      </w:pPr>
      <w:r>
        <w:rPr>
          <w:rFonts w:hint="eastAsia"/>
        </w:rPr>
        <w:t>（協定締結期間）</w:t>
      </w:r>
    </w:p>
    <w:p w:rsidR="00FE1D96" w:rsidRDefault="00FE1D96" w:rsidP="00FE1D96">
      <w:pPr>
        <w:ind w:left="800" w:hangingChars="400" w:hanging="800"/>
      </w:pPr>
      <w:r>
        <w:rPr>
          <w:rFonts w:hint="eastAsia"/>
        </w:rPr>
        <w:t>第４条　　この協定の有効期間は、締結日から３年間とする。ただし、期間満了の２ヵ月前までに甲・乙</w:t>
      </w:r>
      <w:r w:rsidR="00B849F4">
        <w:rPr>
          <w:rFonts w:hint="eastAsia"/>
        </w:rPr>
        <w:t>・丙</w:t>
      </w:r>
      <w:r>
        <w:rPr>
          <w:rFonts w:hint="eastAsia"/>
        </w:rPr>
        <w:t>いずれからも文書による別段の意思表示がないときは、さらに３年間延長するものとする。</w:t>
      </w:r>
    </w:p>
    <w:p w:rsidR="00FE1D96" w:rsidRPr="00B849F4" w:rsidRDefault="00FE1D96" w:rsidP="00FE1D96">
      <w:pPr>
        <w:ind w:left="800" w:hangingChars="400" w:hanging="800"/>
      </w:pPr>
    </w:p>
    <w:p w:rsidR="00FE1D96" w:rsidRDefault="00FE1D96" w:rsidP="00FE1D96">
      <w:pPr>
        <w:ind w:left="800" w:hangingChars="400" w:hanging="800"/>
      </w:pPr>
      <w:r>
        <w:rPr>
          <w:rFonts w:hint="eastAsia"/>
        </w:rPr>
        <w:t>（役務と対価）</w:t>
      </w:r>
    </w:p>
    <w:p w:rsidR="00FE1D96" w:rsidRDefault="00FE1D96" w:rsidP="00FE1D96">
      <w:pPr>
        <w:ind w:left="800" w:hangingChars="400" w:hanging="800"/>
      </w:pPr>
      <w:r>
        <w:rPr>
          <w:rFonts w:hint="eastAsia"/>
        </w:rPr>
        <w:t>第</w:t>
      </w:r>
      <w:r w:rsidR="004B6F63">
        <w:rPr>
          <w:rFonts w:hint="eastAsia"/>
        </w:rPr>
        <w:t>５</w:t>
      </w:r>
      <w:r>
        <w:rPr>
          <w:rFonts w:hint="eastAsia"/>
        </w:rPr>
        <w:t xml:space="preserve">条　　</w:t>
      </w:r>
      <w:r w:rsidR="004B6F63">
        <w:rPr>
          <w:rFonts w:hint="eastAsia"/>
        </w:rPr>
        <w:t>甲</w:t>
      </w:r>
      <w:r w:rsidR="00252B8B">
        <w:rPr>
          <w:rFonts w:hint="eastAsia"/>
        </w:rPr>
        <w:t>は、散布された堆肥の代金および散布料</w:t>
      </w:r>
      <w:r>
        <w:rPr>
          <w:rFonts w:hint="eastAsia"/>
        </w:rPr>
        <w:t>として、</w:t>
      </w:r>
      <w:r w:rsidR="004B6F63">
        <w:rPr>
          <w:rFonts w:hint="eastAsia"/>
        </w:rPr>
        <w:t>乙に</w:t>
      </w:r>
      <w:r>
        <w:rPr>
          <w:rFonts w:hint="eastAsia"/>
        </w:rPr>
        <w:t xml:space="preserve">１０ａ当たり　　　　　</w:t>
      </w:r>
      <w:r w:rsidR="004B6F63">
        <w:rPr>
          <w:rFonts w:hint="eastAsia"/>
        </w:rPr>
        <w:t>円を</w:t>
      </w:r>
      <w:r>
        <w:rPr>
          <w:rFonts w:hint="eastAsia"/>
        </w:rPr>
        <w:t>支払うものとする。</w:t>
      </w:r>
    </w:p>
    <w:p w:rsidR="004B6F63" w:rsidRPr="004B6F63" w:rsidRDefault="004B6F63" w:rsidP="004B6F63">
      <w:pPr>
        <w:ind w:firstLineChars="200" w:firstLine="400"/>
      </w:pPr>
      <w:r>
        <w:rPr>
          <w:rFonts w:hint="eastAsia"/>
        </w:rPr>
        <w:t>２　　乙は、</w:t>
      </w:r>
      <w:r w:rsidR="00252B8B">
        <w:rPr>
          <w:rFonts w:hint="eastAsia"/>
        </w:rPr>
        <w:t>堆肥の散布料</w:t>
      </w:r>
      <w:r w:rsidR="0041177E">
        <w:rPr>
          <w:rFonts w:hint="eastAsia"/>
        </w:rPr>
        <w:t>として、丙に１０ａ当たり　　　　　円を支払うものとする。</w:t>
      </w:r>
    </w:p>
    <w:p w:rsidR="00FE1D96" w:rsidRPr="00AA6B68" w:rsidRDefault="00FE1D96" w:rsidP="00FE1D96">
      <w:pPr>
        <w:ind w:left="800" w:hangingChars="400" w:hanging="800"/>
      </w:pPr>
    </w:p>
    <w:p w:rsidR="00FE1D96" w:rsidRDefault="00FE1D96" w:rsidP="00FE1D96">
      <w:pPr>
        <w:ind w:left="800" w:hangingChars="400" w:hanging="800"/>
      </w:pPr>
      <w:r>
        <w:rPr>
          <w:rFonts w:hint="eastAsia"/>
        </w:rPr>
        <w:t>（協定の補完）</w:t>
      </w:r>
    </w:p>
    <w:p w:rsidR="00FE1D96" w:rsidRDefault="00BC0840" w:rsidP="0041177E">
      <w:pPr>
        <w:numPr>
          <w:ilvl w:val="0"/>
          <w:numId w:val="1"/>
        </w:numPr>
      </w:pPr>
      <w:r>
        <w:rPr>
          <w:rFonts w:hint="eastAsia"/>
        </w:rPr>
        <w:t xml:space="preserve">　</w:t>
      </w:r>
      <w:r w:rsidR="00FE1D96">
        <w:rPr>
          <w:rFonts w:hint="eastAsia"/>
        </w:rPr>
        <w:t>この協定に定めのない事項については、甲</w:t>
      </w:r>
      <w:r w:rsidR="00B849F4">
        <w:rPr>
          <w:rFonts w:hint="eastAsia"/>
        </w:rPr>
        <w:t>と</w:t>
      </w:r>
      <w:r w:rsidR="00FE1D96">
        <w:rPr>
          <w:rFonts w:hint="eastAsia"/>
        </w:rPr>
        <w:t>乙</w:t>
      </w:r>
      <w:r w:rsidR="00B849F4">
        <w:rPr>
          <w:rFonts w:hint="eastAsia"/>
        </w:rPr>
        <w:t>、</w:t>
      </w:r>
      <w:r w:rsidR="004B6F63">
        <w:rPr>
          <w:rFonts w:hint="eastAsia"/>
        </w:rPr>
        <w:t>乙</w:t>
      </w:r>
      <w:r w:rsidR="00B849F4">
        <w:rPr>
          <w:rFonts w:hint="eastAsia"/>
        </w:rPr>
        <w:t>と丙および甲・乙・丙</w:t>
      </w:r>
      <w:r w:rsidR="00FE1D96">
        <w:rPr>
          <w:rFonts w:hint="eastAsia"/>
        </w:rPr>
        <w:t>が</w:t>
      </w:r>
      <w:r w:rsidR="00B849F4">
        <w:rPr>
          <w:rFonts w:hint="eastAsia"/>
        </w:rPr>
        <w:t>その都度</w:t>
      </w:r>
      <w:r w:rsidR="00FE1D96">
        <w:rPr>
          <w:rFonts w:hint="eastAsia"/>
        </w:rPr>
        <w:t>協議の上決定する。</w:t>
      </w:r>
    </w:p>
    <w:p w:rsidR="00FE1D96" w:rsidRPr="004B6F63" w:rsidRDefault="00FE1D96" w:rsidP="00FE1D96">
      <w:pPr>
        <w:ind w:left="800" w:hangingChars="400" w:hanging="800"/>
      </w:pPr>
    </w:p>
    <w:p w:rsidR="00FE1D96" w:rsidRDefault="00FE1D96" w:rsidP="00FE1D96">
      <w:pPr>
        <w:ind w:leftChars="200" w:left="800" w:hangingChars="200" w:hanging="400"/>
      </w:pPr>
      <w:r>
        <w:rPr>
          <w:rFonts w:hint="eastAsia"/>
        </w:rPr>
        <w:t>以上、協定締結の証として、本協定書</w:t>
      </w:r>
      <w:r w:rsidR="00B849F4">
        <w:rPr>
          <w:rFonts w:hint="eastAsia"/>
        </w:rPr>
        <w:t>３</w:t>
      </w:r>
      <w:r>
        <w:rPr>
          <w:rFonts w:hint="eastAsia"/>
        </w:rPr>
        <w:t>通を作成し、それぞれ１通ずつ保管することとする。</w:t>
      </w:r>
    </w:p>
    <w:p w:rsidR="00FE1D96" w:rsidRPr="00B849F4" w:rsidRDefault="00FE1D96" w:rsidP="00FE1D96">
      <w:pPr>
        <w:ind w:left="800" w:hangingChars="400" w:hanging="800"/>
      </w:pPr>
    </w:p>
    <w:p w:rsidR="00FE1D96" w:rsidRDefault="00F83055" w:rsidP="00FE1D96">
      <w:pPr>
        <w:ind w:leftChars="400" w:left="800" w:firstLineChars="100" w:firstLine="200"/>
      </w:pPr>
      <w:r>
        <w:rPr>
          <w:rFonts w:hint="eastAsia"/>
        </w:rPr>
        <w:t>令和</w:t>
      </w:r>
      <w:r w:rsidR="00FE1D96">
        <w:rPr>
          <w:rFonts w:hint="eastAsia"/>
        </w:rPr>
        <w:t xml:space="preserve">　　年　　月　　日</w:t>
      </w:r>
    </w:p>
    <w:p w:rsidR="004B6F63" w:rsidRDefault="004B6F63" w:rsidP="004B6F63">
      <w:pPr>
        <w:wordWrap w:val="0"/>
        <w:ind w:left="800" w:hangingChars="400" w:hanging="800"/>
        <w:jc w:val="right"/>
      </w:pPr>
      <w:r>
        <w:rPr>
          <w:rFonts w:hint="eastAsia"/>
        </w:rPr>
        <w:t xml:space="preserve">甲（粗飼料作物等を生産する者）　　　　　　　　　　</w:t>
      </w:r>
    </w:p>
    <w:p w:rsidR="00FE1D96" w:rsidRPr="004B6F63" w:rsidRDefault="00FE1D96" w:rsidP="00FE1D96">
      <w:pPr>
        <w:ind w:left="800" w:hangingChars="400" w:hanging="800"/>
      </w:pPr>
    </w:p>
    <w:p w:rsidR="00FE1D96" w:rsidRDefault="00FE1D96" w:rsidP="00FE1D96">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FE1D96" w:rsidRDefault="00FE1D96" w:rsidP="00FE1D96">
      <w:pPr>
        <w:ind w:left="800" w:hangingChars="400" w:hanging="800"/>
      </w:pPr>
    </w:p>
    <w:p w:rsidR="00FE1D96" w:rsidRDefault="00FE1D96" w:rsidP="00FE1D96">
      <w:pPr>
        <w:wordWrap w:val="0"/>
        <w:ind w:left="800" w:hangingChars="400" w:hanging="800"/>
        <w:jc w:val="right"/>
      </w:pPr>
      <w:r>
        <w:rPr>
          <w:rFonts w:hint="eastAsia"/>
        </w:rPr>
        <w:t>氏　名</w:t>
      </w:r>
      <w:r w:rsidR="004B6F63">
        <w:rPr>
          <w:rFonts w:hint="eastAsia"/>
        </w:rPr>
        <w:t xml:space="preserve">　　　</w:t>
      </w:r>
      <w:r>
        <w:rPr>
          <w:rFonts w:hint="eastAsia"/>
        </w:rPr>
        <w:t xml:space="preserve">　　　　　　　　　　　　　　　　印</w:t>
      </w:r>
    </w:p>
    <w:p w:rsidR="00FE1D96" w:rsidRDefault="00FE1D96" w:rsidP="00FE1D96">
      <w:pPr>
        <w:wordWrap w:val="0"/>
        <w:ind w:left="800" w:hangingChars="400" w:hanging="800"/>
        <w:jc w:val="right"/>
      </w:pPr>
      <w:r>
        <w:rPr>
          <w:rFonts w:hint="eastAsia"/>
        </w:rPr>
        <w:t xml:space="preserve">　</w:t>
      </w:r>
    </w:p>
    <w:p w:rsidR="00FE1D96" w:rsidRDefault="00FE1D96" w:rsidP="00FE1D96">
      <w:pPr>
        <w:ind w:left="800" w:hangingChars="400" w:hanging="800"/>
        <w:jc w:val="right"/>
      </w:pPr>
    </w:p>
    <w:p w:rsidR="00FE1D96" w:rsidRDefault="00FE1D96" w:rsidP="00FE1D96">
      <w:pPr>
        <w:wordWrap w:val="0"/>
        <w:ind w:left="800" w:hangingChars="400" w:hanging="800"/>
        <w:jc w:val="right"/>
      </w:pPr>
      <w:r>
        <w:rPr>
          <w:rFonts w:hint="eastAsia"/>
        </w:rPr>
        <w:t>乙（</w:t>
      </w:r>
      <w:r w:rsidR="004B6F63">
        <w:rPr>
          <w:rFonts w:hint="eastAsia"/>
        </w:rPr>
        <w:t>粗飼料作物等を給与し、堆肥を生産する者</w:t>
      </w:r>
      <w:r>
        <w:rPr>
          <w:rFonts w:hint="eastAsia"/>
        </w:rPr>
        <w:t xml:space="preserve">）　　　</w:t>
      </w:r>
    </w:p>
    <w:p w:rsidR="00FE1D96" w:rsidRPr="00AA6B68" w:rsidRDefault="00FE1D96" w:rsidP="00FE1D96">
      <w:pPr>
        <w:ind w:left="800" w:hangingChars="400" w:hanging="800"/>
        <w:jc w:val="right"/>
      </w:pPr>
    </w:p>
    <w:p w:rsidR="00FE1D96" w:rsidRDefault="00FE1D96" w:rsidP="00FE1D96">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FE1D96" w:rsidRDefault="00FE1D96" w:rsidP="00FE1D96">
      <w:pPr>
        <w:ind w:left="800" w:hangingChars="400" w:hanging="800"/>
      </w:pPr>
    </w:p>
    <w:p w:rsidR="00FE1D96" w:rsidRPr="003B0FC2" w:rsidRDefault="00FE1D96" w:rsidP="00FE1D96">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p w:rsidR="00B849F4" w:rsidRPr="004B6F63" w:rsidRDefault="00B849F4" w:rsidP="00B849F4">
      <w:pPr>
        <w:ind w:left="800" w:hangingChars="400" w:hanging="800"/>
        <w:jc w:val="right"/>
      </w:pPr>
    </w:p>
    <w:p w:rsidR="00B849F4" w:rsidRDefault="004B6F63" w:rsidP="00B849F4">
      <w:pPr>
        <w:wordWrap w:val="0"/>
        <w:ind w:left="800" w:hangingChars="400" w:hanging="800"/>
        <w:jc w:val="right"/>
      </w:pPr>
      <w:r>
        <w:rPr>
          <w:rFonts w:hint="eastAsia"/>
        </w:rPr>
        <w:t>丙</w:t>
      </w:r>
      <w:r w:rsidR="00B849F4">
        <w:rPr>
          <w:rFonts w:hint="eastAsia"/>
        </w:rPr>
        <w:t>（</w:t>
      </w:r>
      <w:r>
        <w:rPr>
          <w:rFonts w:hint="eastAsia"/>
        </w:rPr>
        <w:t>堆肥を散布する</w:t>
      </w:r>
      <w:r w:rsidR="00B849F4">
        <w:rPr>
          <w:rFonts w:hint="eastAsia"/>
        </w:rPr>
        <w:t>者）</w:t>
      </w:r>
      <w:r>
        <w:rPr>
          <w:rFonts w:hint="eastAsia"/>
        </w:rPr>
        <w:t xml:space="preserve">　　　　　　　</w:t>
      </w:r>
      <w:r w:rsidR="00B849F4">
        <w:rPr>
          <w:rFonts w:hint="eastAsia"/>
        </w:rPr>
        <w:t xml:space="preserve">　　　　　　　</w:t>
      </w:r>
    </w:p>
    <w:p w:rsidR="00B849F4" w:rsidRPr="00AA6B68" w:rsidRDefault="00B849F4" w:rsidP="00B849F4">
      <w:pPr>
        <w:ind w:left="800" w:hangingChars="400" w:hanging="800"/>
        <w:jc w:val="right"/>
      </w:pPr>
    </w:p>
    <w:p w:rsidR="00B849F4" w:rsidRDefault="00B849F4" w:rsidP="00B849F4">
      <w:pPr>
        <w:wordWrap w:val="0"/>
        <w:ind w:left="800" w:hangingChars="400" w:hanging="800"/>
        <w:jc w:val="right"/>
      </w:pPr>
      <w:r>
        <w:rPr>
          <w:rFonts w:hint="eastAsia"/>
        </w:rPr>
        <w:t xml:space="preserve">住　所　　　　　　　</w:t>
      </w:r>
      <w:r w:rsidR="004B6F63">
        <w:rPr>
          <w:rFonts w:hint="eastAsia"/>
        </w:rPr>
        <w:t xml:space="preserve">　　　</w:t>
      </w:r>
      <w:r>
        <w:rPr>
          <w:rFonts w:hint="eastAsia"/>
        </w:rPr>
        <w:t xml:space="preserve">　　　　　　　　　　</w:t>
      </w:r>
    </w:p>
    <w:p w:rsidR="00B849F4" w:rsidRPr="004B6F63" w:rsidRDefault="00B849F4" w:rsidP="00B849F4">
      <w:pPr>
        <w:ind w:left="800" w:hangingChars="400" w:hanging="800"/>
      </w:pPr>
    </w:p>
    <w:p w:rsidR="00B849F4" w:rsidRPr="003B0FC2" w:rsidRDefault="00B849F4" w:rsidP="00B849F4">
      <w:pPr>
        <w:ind w:left="800" w:hangingChars="400" w:hanging="800"/>
        <w:jc w:val="right"/>
      </w:pPr>
      <w:r>
        <w:rPr>
          <w:rFonts w:hint="eastAsia"/>
        </w:rPr>
        <w:t xml:space="preserve">氏　名　　　　　　　</w:t>
      </w:r>
      <w:r w:rsidR="004B6F63">
        <w:rPr>
          <w:rFonts w:hint="eastAsia"/>
        </w:rPr>
        <w:t xml:space="preserve">　　　</w:t>
      </w:r>
      <w:r>
        <w:rPr>
          <w:rFonts w:hint="eastAsia"/>
        </w:rPr>
        <w:t xml:space="preserve">　　　　　　　　　印</w:t>
      </w:r>
    </w:p>
    <w:sectPr w:rsidR="00B849F4" w:rsidRPr="003B0FC2" w:rsidSect="00B14EF1">
      <w:pgSz w:w="11906" w:h="16838" w:code="9"/>
      <w:pgMar w:top="1304" w:right="1701" w:bottom="1134" w:left="1701"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F7D" w:rsidRDefault="000E1F7D" w:rsidP="005C530D">
      <w:r>
        <w:separator/>
      </w:r>
    </w:p>
  </w:endnote>
  <w:endnote w:type="continuationSeparator" w:id="0">
    <w:p w:rsidR="000E1F7D" w:rsidRDefault="000E1F7D"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F7D" w:rsidRDefault="000E1F7D" w:rsidP="005C530D">
      <w:r>
        <w:separator/>
      </w:r>
    </w:p>
  </w:footnote>
  <w:footnote w:type="continuationSeparator" w:id="0">
    <w:p w:rsidR="000E1F7D" w:rsidRDefault="000E1F7D" w:rsidP="005C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93993"/>
    <w:multiLevelType w:val="hybridMultilevel"/>
    <w:tmpl w:val="20D87D5C"/>
    <w:lvl w:ilvl="0" w:tplc="36BE8AF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ED217B"/>
    <w:multiLevelType w:val="hybridMultilevel"/>
    <w:tmpl w:val="CF406B42"/>
    <w:lvl w:ilvl="0" w:tplc="277AD1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7D"/>
    <w:rsid w:val="0002231D"/>
    <w:rsid w:val="000566B1"/>
    <w:rsid w:val="00057021"/>
    <w:rsid w:val="00061F7D"/>
    <w:rsid w:val="000962B7"/>
    <w:rsid w:val="000C2713"/>
    <w:rsid w:val="000E1F7D"/>
    <w:rsid w:val="000F6FC6"/>
    <w:rsid w:val="00102200"/>
    <w:rsid w:val="00103C5D"/>
    <w:rsid w:val="00163C75"/>
    <w:rsid w:val="001705E7"/>
    <w:rsid w:val="00175B4E"/>
    <w:rsid w:val="00193958"/>
    <w:rsid w:val="001E1081"/>
    <w:rsid w:val="001E4AB4"/>
    <w:rsid w:val="001E5C66"/>
    <w:rsid w:val="00202352"/>
    <w:rsid w:val="00202A81"/>
    <w:rsid w:val="00215AC3"/>
    <w:rsid w:val="00252B8B"/>
    <w:rsid w:val="00253CF0"/>
    <w:rsid w:val="00263B86"/>
    <w:rsid w:val="00274767"/>
    <w:rsid w:val="002770E2"/>
    <w:rsid w:val="00291318"/>
    <w:rsid w:val="00297F20"/>
    <w:rsid w:val="002A074B"/>
    <w:rsid w:val="002D4896"/>
    <w:rsid w:val="002E7A5F"/>
    <w:rsid w:val="0030693A"/>
    <w:rsid w:val="003138F1"/>
    <w:rsid w:val="00331891"/>
    <w:rsid w:val="003367BB"/>
    <w:rsid w:val="0034490C"/>
    <w:rsid w:val="00345DC7"/>
    <w:rsid w:val="00360582"/>
    <w:rsid w:val="00384BAC"/>
    <w:rsid w:val="00396FE0"/>
    <w:rsid w:val="003B0FC2"/>
    <w:rsid w:val="003B780B"/>
    <w:rsid w:val="003C3453"/>
    <w:rsid w:val="003C5AB7"/>
    <w:rsid w:val="003D5770"/>
    <w:rsid w:val="003E71E9"/>
    <w:rsid w:val="003F6913"/>
    <w:rsid w:val="0040202B"/>
    <w:rsid w:val="0041177E"/>
    <w:rsid w:val="00420413"/>
    <w:rsid w:val="004254A4"/>
    <w:rsid w:val="00445D91"/>
    <w:rsid w:val="00450BC7"/>
    <w:rsid w:val="00482891"/>
    <w:rsid w:val="00497D82"/>
    <w:rsid w:val="004A0A82"/>
    <w:rsid w:val="004B6F63"/>
    <w:rsid w:val="004C4854"/>
    <w:rsid w:val="004D74B8"/>
    <w:rsid w:val="004E098A"/>
    <w:rsid w:val="004F29D5"/>
    <w:rsid w:val="004F4FC2"/>
    <w:rsid w:val="005211E1"/>
    <w:rsid w:val="00534EFA"/>
    <w:rsid w:val="0055301B"/>
    <w:rsid w:val="005703A3"/>
    <w:rsid w:val="005742E5"/>
    <w:rsid w:val="005A3E05"/>
    <w:rsid w:val="005B33B9"/>
    <w:rsid w:val="005C530D"/>
    <w:rsid w:val="005E0EA4"/>
    <w:rsid w:val="00601DA7"/>
    <w:rsid w:val="0062265D"/>
    <w:rsid w:val="00633CE4"/>
    <w:rsid w:val="006370FA"/>
    <w:rsid w:val="00651F63"/>
    <w:rsid w:val="006535D0"/>
    <w:rsid w:val="006618BA"/>
    <w:rsid w:val="006835A6"/>
    <w:rsid w:val="006B3294"/>
    <w:rsid w:val="006C3A6E"/>
    <w:rsid w:val="006C7E12"/>
    <w:rsid w:val="007310BE"/>
    <w:rsid w:val="00743D37"/>
    <w:rsid w:val="0076279A"/>
    <w:rsid w:val="00764F7F"/>
    <w:rsid w:val="007D2086"/>
    <w:rsid w:val="007D4406"/>
    <w:rsid w:val="007D6A75"/>
    <w:rsid w:val="007E74A8"/>
    <w:rsid w:val="00812215"/>
    <w:rsid w:val="0081386F"/>
    <w:rsid w:val="00837431"/>
    <w:rsid w:val="0087399A"/>
    <w:rsid w:val="00891856"/>
    <w:rsid w:val="008933AE"/>
    <w:rsid w:val="008A232A"/>
    <w:rsid w:val="008F7EA7"/>
    <w:rsid w:val="0090269F"/>
    <w:rsid w:val="00930DD7"/>
    <w:rsid w:val="0094214D"/>
    <w:rsid w:val="00942CF4"/>
    <w:rsid w:val="0094502C"/>
    <w:rsid w:val="00975B54"/>
    <w:rsid w:val="009A38D7"/>
    <w:rsid w:val="009A3DBD"/>
    <w:rsid w:val="009A3F55"/>
    <w:rsid w:val="009C0278"/>
    <w:rsid w:val="009F38E9"/>
    <w:rsid w:val="00A16080"/>
    <w:rsid w:val="00A55E02"/>
    <w:rsid w:val="00A63611"/>
    <w:rsid w:val="00A974FD"/>
    <w:rsid w:val="00A97A6C"/>
    <w:rsid w:val="00AA1BE9"/>
    <w:rsid w:val="00AA5DB3"/>
    <w:rsid w:val="00AA6B68"/>
    <w:rsid w:val="00AE08A5"/>
    <w:rsid w:val="00AE560E"/>
    <w:rsid w:val="00AF0364"/>
    <w:rsid w:val="00B14EF1"/>
    <w:rsid w:val="00B24392"/>
    <w:rsid w:val="00B31CF0"/>
    <w:rsid w:val="00B5208E"/>
    <w:rsid w:val="00B55DCB"/>
    <w:rsid w:val="00B57BAA"/>
    <w:rsid w:val="00B61584"/>
    <w:rsid w:val="00B849F4"/>
    <w:rsid w:val="00BA0133"/>
    <w:rsid w:val="00BA6E9F"/>
    <w:rsid w:val="00BC0840"/>
    <w:rsid w:val="00BC7D0D"/>
    <w:rsid w:val="00BE2DA7"/>
    <w:rsid w:val="00BE64BD"/>
    <w:rsid w:val="00C31516"/>
    <w:rsid w:val="00C32C4C"/>
    <w:rsid w:val="00C35ECB"/>
    <w:rsid w:val="00C77BBE"/>
    <w:rsid w:val="00C92AFA"/>
    <w:rsid w:val="00C92C01"/>
    <w:rsid w:val="00C96CBA"/>
    <w:rsid w:val="00CA1DC3"/>
    <w:rsid w:val="00CE2128"/>
    <w:rsid w:val="00D07FAB"/>
    <w:rsid w:val="00D3567A"/>
    <w:rsid w:val="00D43170"/>
    <w:rsid w:val="00D50D52"/>
    <w:rsid w:val="00D50EBC"/>
    <w:rsid w:val="00D5125F"/>
    <w:rsid w:val="00D62E22"/>
    <w:rsid w:val="00D87939"/>
    <w:rsid w:val="00D9286B"/>
    <w:rsid w:val="00D94E0F"/>
    <w:rsid w:val="00DA0F2B"/>
    <w:rsid w:val="00DD1098"/>
    <w:rsid w:val="00DD7152"/>
    <w:rsid w:val="00DE01AB"/>
    <w:rsid w:val="00DE03B3"/>
    <w:rsid w:val="00DF532F"/>
    <w:rsid w:val="00DF6FF6"/>
    <w:rsid w:val="00E11B1B"/>
    <w:rsid w:val="00E22BC1"/>
    <w:rsid w:val="00E4368F"/>
    <w:rsid w:val="00E53EC5"/>
    <w:rsid w:val="00E705D8"/>
    <w:rsid w:val="00EA789A"/>
    <w:rsid w:val="00EC1205"/>
    <w:rsid w:val="00ED1A07"/>
    <w:rsid w:val="00F13A36"/>
    <w:rsid w:val="00F14290"/>
    <w:rsid w:val="00F37A59"/>
    <w:rsid w:val="00F76400"/>
    <w:rsid w:val="00F83055"/>
    <w:rsid w:val="00FA0CC7"/>
    <w:rsid w:val="00FC3B34"/>
    <w:rsid w:val="00FC59AD"/>
    <w:rsid w:val="00FD067E"/>
    <w:rsid w:val="00FE1D96"/>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21BE2BD"/>
  <w15:docId w15:val="{F50900BB-75E7-4BB7-9B10-19692704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1F63"/>
    <w:pPr>
      <w:widowControl w:val="0"/>
      <w:jc w:val="both"/>
    </w:pPr>
    <w:rPr>
      <w:rFonts w:ascii="HG丸ｺﾞｼｯｸM-PRO" w:eastAsia="HG丸ｺﾞｼｯｸM-PR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530D"/>
    <w:pPr>
      <w:tabs>
        <w:tab w:val="center" w:pos="4252"/>
        <w:tab w:val="right" w:pos="8504"/>
      </w:tabs>
      <w:snapToGrid w:val="0"/>
    </w:pPr>
  </w:style>
  <w:style w:type="character" w:customStyle="1" w:styleId="a4">
    <w:name w:val="ヘッダー (文字)"/>
    <w:link w:val="a3"/>
    <w:rsid w:val="005C530D"/>
    <w:rPr>
      <w:rFonts w:ascii="HG丸ｺﾞｼｯｸM-PRO" w:eastAsia="HG丸ｺﾞｼｯｸM-PRO"/>
      <w:kern w:val="2"/>
      <w:szCs w:val="24"/>
    </w:rPr>
  </w:style>
  <w:style w:type="paragraph" w:styleId="a5">
    <w:name w:val="footer"/>
    <w:basedOn w:val="a"/>
    <w:link w:val="a6"/>
    <w:rsid w:val="005C530D"/>
    <w:pPr>
      <w:tabs>
        <w:tab w:val="center" w:pos="4252"/>
        <w:tab w:val="right" w:pos="8504"/>
      </w:tabs>
      <w:snapToGrid w:val="0"/>
    </w:pPr>
  </w:style>
  <w:style w:type="character" w:customStyle="1" w:styleId="a6">
    <w:name w:val="フッター (文字)"/>
    <w:link w:val="a5"/>
    <w:rsid w:val="005C530D"/>
    <w:rPr>
      <w:rFonts w:ascii="HG丸ｺﾞｼｯｸM-PRO"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408</Words>
  <Characters>2329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耕畜連携助成における利用供給協定書</vt:lpstr>
      <vt:lpstr>耕畜連携助成における利用供給協定書</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耕畜連携助成における利用供給協定書</dc:title>
  <dc:creator>suidenkyo</dc:creator>
  <cp:lastModifiedBy>川部　善明</cp:lastModifiedBy>
  <cp:revision>6</cp:revision>
  <dcterms:created xsi:type="dcterms:W3CDTF">2019-07-04T07:33:00Z</dcterms:created>
  <dcterms:modified xsi:type="dcterms:W3CDTF">2022-09-29T05:39:00Z</dcterms:modified>
</cp:coreProperties>
</file>